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E9" w:rsidRPr="00C87995" w:rsidRDefault="00DD55E9" w:rsidP="00C87995">
      <w:pPr>
        <w:pStyle w:val="a9"/>
        <w:rPr>
          <w:rFonts w:ascii="바탕체" w:eastAsia="바탕체" w:hAnsi="바탕체"/>
          <w:sz w:val="24"/>
          <w:szCs w:val="24"/>
          <w:lang w:eastAsia="ko-KR"/>
        </w:rPr>
      </w:pPr>
    </w:p>
    <w:p w:rsidR="00C87995" w:rsidRPr="00E976A7" w:rsidRDefault="00E976A7" w:rsidP="00E976A7">
      <w:pPr>
        <w:pStyle w:val="a9"/>
        <w:rPr>
          <w:rFonts w:ascii="바탕체" w:eastAsia="바탕체" w:hAnsi="바탕체"/>
          <w:b/>
          <w:sz w:val="24"/>
          <w:szCs w:val="24"/>
          <w:lang w:eastAsia="ko-KR"/>
        </w:rPr>
      </w:pPr>
      <w:r w:rsidRPr="00E976A7">
        <w:rPr>
          <w:rFonts w:ascii="바탕체" w:eastAsia="바탕체" w:hAnsi="바탕체" w:hint="eastAsia"/>
          <w:b/>
          <w:sz w:val="24"/>
          <w:szCs w:val="24"/>
          <w:lang w:eastAsia="ko-KR"/>
        </w:rPr>
        <w:t>담마짝깝빠왓따나경</w:t>
      </w:r>
    </w:p>
    <w:p w:rsidR="00C87995" w:rsidRPr="00E976A7" w:rsidRDefault="00E976A7" w:rsidP="00E976A7">
      <w:pPr>
        <w:pStyle w:val="a9"/>
        <w:rPr>
          <w:rFonts w:ascii="바탕체" w:eastAsia="바탕체" w:hAnsi="바탕체"/>
          <w:sz w:val="24"/>
          <w:szCs w:val="24"/>
          <w:lang w:eastAsia="ko-KR"/>
        </w:rPr>
      </w:pPr>
      <w:r w:rsidRPr="00E976A7">
        <w:rPr>
          <w:rFonts w:ascii="바탕체" w:eastAsia="바탕체" w:hAnsi="바탕체" w:hint="eastAsia"/>
          <w:sz w:val="24"/>
          <w:szCs w:val="24"/>
          <w:lang w:eastAsia="ko-KR"/>
        </w:rPr>
        <w:t>(</w:t>
      </w:r>
      <w:r w:rsidRPr="00E976A7">
        <w:rPr>
          <w:rFonts w:ascii="바탕체" w:eastAsia="바탕체" w:hAnsi="바탕체"/>
          <w:sz w:val="24"/>
          <w:szCs w:val="24"/>
          <w:lang w:eastAsia="ko-KR"/>
        </w:rPr>
        <w:t>Dhammacakkappavattana sutta</w:t>
      </w:r>
      <w:r w:rsidRPr="00E976A7">
        <w:rPr>
          <w:rFonts w:ascii="바탕체" w:eastAsia="바탕체" w:hAnsi="Tahoma" w:cs="Tahoma"/>
          <w:sz w:val="24"/>
          <w:szCs w:val="24"/>
          <w:lang w:eastAsia="ko-KR"/>
        </w:rPr>
        <w:t>ṃ</w:t>
      </w:r>
      <w:r w:rsidRPr="00E976A7">
        <w:rPr>
          <w:rFonts w:ascii="바탕체" w:eastAsia="바탕체" w:hAnsi="바탕체" w:hint="eastAsia"/>
          <w:sz w:val="24"/>
          <w:szCs w:val="24"/>
          <w:lang w:eastAsia="ko-KR"/>
        </w:rPr>
        <w:t xml:space="preserve">- 가르침의 수레바퀴에 대한 경, 상윳따니까야 S56:11, </w:t>
      </w:r>
      <w:r w:rsidR="00C87995" w:rsidRPr="00E976A7">
        <w:rPr>
          <w:rFonts w:ascii="바탕체" w:eastAsia="바탕체" w:hAnsi="바탕체" w:hint="eastAsia"/>
          <w:sz w:val="24"/>
          <w:szCs w:val="24"/>
          <w:lang w:eastAsia="ko-KR"/>
        </w:rPr>
        <w:t>S5</w:t>
      </w:r>
      <w:r w:rsidRPr="00E976A7">
        <w:rPr>
          <w:rFonts w:ascii="바탕체" w:eastAsia="바탕체" w:hAnsi="바탕체" w:hint="eastAsia"/>
          <w:sz w:val="24"/>
          <w:szCs w:val="24"/>
          <w:lang w:eastAsia="ko-KR"/>
        </w:rPr>
        <w:t>5</w:t>
      </w:r>
      <w:r w:rsidR="00C87995" w:rsidRPr="00E976A7">
        <w:rPr>
          <w:rFonts w:ascii="바탕체" w:eastAsia="바탕체" w:hAnsi="바탕체" w:hint="eastAsia"/>
          <w:sz w:val="24"/>
          <w:szCs w:val="24"/>
          <w:lang w:eastAsia="ko-KR"/>
        </w:rPr>
        <w:t>.2.1, 전재성님역</w:t>
      </w:r>
      <w:r w:rsidRPr="00E976A7">
        <w:rPr>
          <w:rFonts w:ascii="바탕체" w:eastAsia="바탕체" w:hAnsi="바탕체" w:hint="eastAsia"/>
          <w:sz w:val="24"/>
          <w:szCs w:val="24"/>
          <w:lang w:eastAsia="ko-KR"/>
        </w:rPr>
        <w:t>)</w:t>
      </w:r>
    </w:p>
    <w:p w:rsidR="00C87995" w:rsidRPr="00E976A7" w:rsidRDefault="00C87995" w:rsidP="00E976A7">
      <w:pPr>
        <w:pStyle w:val="a9"/>
        <w:rPr>
          <w:rFonts w:ascii="바탕체" w:eastAsia="바탕체" w:hAnsi="바탕체"/>
          <w:sz w:val="24"/>
          <w:szCs w:val="24"/>
          <w:lang w:eastAsia="ko-KR"/>
        </w:rPr>
      </w:pPr>
    </w:p>
    <w:p w:rsidR="00E976A7" w:rsidRPr="00E976A7" w:rsidRDefault="00E976A7" w:rsidP="00E976A7">
      <w:pPr>
        <w:pStyle w:val="a9"/>
        <w:rPr>
          <w:rFonts w:ascii="바탕체" w:eastAsia="바탕체" w:hAnsi="바탕체"/>
          <w:sz w:val="24"/>
          <w:szCs w:val="24"/>
          <w:lang w:eastAsia="ko-KR"/>
        </w:rPr>
      </w:pPr>
    </w:p>
    <w:p w:rsidR="00E976A7" w:rsidRPr="00C87995" w:rsidRDefault="00E976A7" w:rsidP="00C87995">
      <w:pPr>
        <w:pStyle w:val="a9"/>
        <w:rPr>
          <w:rFonts w:ascii="바탕체" w:eastAsia="바탕체" w:hAnsi="바탕체"/>
          <w:sz w:val="24"/>
          <w:szCs w:val="24"/>
          <w:lang w:eastAsia="ko-KR"/>
        </w:rPr>
      </w:pPr>
    </w:p>
    <w:p w:rsidR="00C87995" w:rsidRPr="00C87995" w:rsidRDefault="00C87995" w:rsidP="00C87995">
      <w:pPr>
        <w:pStyle w:val="a9"/>
        <w:rPr>
          <w:rFonts w:ascii="바탕체" w:eastAsia="바탕체" w:hAnsi="바탕체"/>
          <w:sz w:val="24"/>
          <w:szCs w:val="24"/>
          <w:lang w:eastAsia="ko-KR"/>
        </w:rPr>
      </w:pPr>
      <w:r w:rsidRPr="00C87995">
        <w:rPr>
          <w:rFonts w:ascii="바탕체" w:eastAsia="바탕체" w:hAnsi="바탕체" w:hint="eastAsia"/>
          <w:sz w:val="24"/>
          <w:szCs w:val="24"/>
          <w:lang w:eastAsia="ko-KR"/>
        </w:rPr>
        <w:t>1.</w:t>
      </w:r>
    </w:p>
    <w:p w:rsidR="00C87995" w:rsidRPr="00C87995" w:rsidRDefault="00C87995" w:rsidP="00C87995">
      <w:pPr>
        <w:pStyle w:val="a9"/>
        <w:rPr>
          <w:rFonts w:ascii="바탕체" w:eastAsia="바탕체" w:hAnsi="바탕체"/>
          <w:sz w:val="24"/>
          <w:szCs w:val="24"/>
          <w:lang w:eastAsia="ko-KR"/>
        </w:rPr>
      </w:pPr>
      <w:r w:rsidRPr="00C87995">
        <w:rPr>
          <w:rFonts w:ascii="바탕체" w:eastAsia="바탕체" w:hAnsi="바탕체" w:hint="eastAsia"/>
          <w:sz w:val="24"/>
          <w:szCs w:val="24"/>
          <w:lang w:eastAsia="ko-KR"/>
        </w:rPr>
        <w:t>이와 같이 나는 들었다. 한 때 세존께서는 바라나씨 시의 이씨빠따나에 있는 미가다야에 계셨다.</w:t>
      </w:r>
    </w:p>
    <w:p w:rsidR="00C87995" w:rsidRPr="00C87995" w:rsidRDefault="00C87995" w:rsidP="00C87995">
      <w:pPr>
        <w:pStyle w:val="a9"/>
        <w:rPr>
          <w:rFonts w:ascii="바탕체" w:eastAsia="바탕체" w:hAnsi="바탕체"/>
          <w:sz w:val="24"/>
          <w:szCs w:val="24"/>
          <w:lang w:eastAsia="ko-KR"/>
        </w:rPr>
      </w:pPr>
    </w:p>
    <w:p w:rsidR="00C87995" w:rsidRPr="00C87995" w:rsidRDefault="00C87995" w:rsidP="00C87995">
      <w:pPr>
        <w:pStyle w:val="a9"/>
        <w:rPr>
          <w:rFonts w:ascii="바탕체" w:eastAsia="바탕체" w:hAnsi="바탕체"/>
          <w:sz w:val="24"/>
          <w:szCs w:val="24"/>
          <w:lang w:eastAsia="ko-KR"/>
        </w:rPr>
      </w:pPr>
      <w:r w:rsidRPr="00C87995">
        <w:rPr>
          <w:rFonts w:ascii="바탕체" w:eastAsia="바탕체" w:hAnsi="바탕체" w:hint="eastAsia"/>
          <w:sz w:val="24"/>
          <w:szCs w:val="24"/>
          <w:lang w:eastAsia="ko-KR"/>
        </w:rPr>
        <w:t>2.</w:t>
      </w:r>
    </w:p>
    <w:p w:rsidR="00C87995" w:rsidRPr="00C87995" w:rsidRDefault="00C87995" w:rsidP="00C87995">
      <w:pPr>
        <w:pStyle w:val="a9"/>
        <w:rPr>
          <w:rFonts w:ascii="바탕체" w:eastAsia="바탕체" w:hAnsi="바탕체"/>
          <w:sz w:val="24"/>
          <w:szCs w:val="24"/>
          <w:lang w:eastAsia="ko-KR"/>
        </w:rPr>
      </w:pPr>
      <w:r w:rsidRPr="00C87995">
        <w:rPr>
          <w:rFonts w:ascii="바탕체" w:eastAsia="바탕체" w:hAnsi="바탕체" w:hint="eastAsia"/>
          <w:sz w:val="24"/>
          <w:szCs w:val="24"/>
          <w:lang w:eastAsia="ko-KR"/>
        </w:rPr>
        <w:t>그 때 세존께서는 다섯 명의 수행승들에게 말씀하셨다.</w:t>
      </w:r>
    </w:p>
    <w:p w:rsidR="00C87995" w:rsidRPr="00C87995" w:rsidRDefault="00C87995" w:rsidP="00C87995">
      <w:pPr>
        <w:pStyle w:val="a9"/>
        <w:rPr>
          <w:rFonts w:ascii="바탕체" w:eastAsia="바탕체" w:hAnsi="바탕체"/>
          <w:sz w:val="24"/>
          <w:szCs w:val="24"/>
          <w:lang w:eastAsia="ko-KR"/>
        </w:rPr>
      </w:pPr>
      <w:r w:rsidRPr="00C87995">
        <w:rPr>
          <w:rFonts w:ascii="바탕체" w:eastAsia="바탕체" w:hAnsi="바탕체" w:hint="eastAsia"/>
          <w:sz w:val="24"/>
          <w:szCs w:val="24"/>
          <w:lang w:eastAsia="ko-KR"/>
        </w:rPr>
        <w:t>[세존]</w:t>
      </w:r>
    </w:p>
    <w:p w:rsidR="00C87995" w:rsidRPr="00C87995" w:rsidRDefault="00C87995" w:rsidP="00C87995">
      <w:pPr>
        <w:pStyle w:val="a9"/>
        <w:rPr>
          <w:rFonts w:ascii="바탕체" w:eastAsia="바탕체" w:hAnsi="바탕체"/>
          <w:sz w:val="24"/>
          <w:szCs w:val="24"/>
          <w:lang w:eastAsia="ko-KR"/>
        </w:rPr>
      </w:pPr>
      <w:r w:rsidRPr="00C87995">
        <w:rPr>
          <w:rFonts w:ascii="바탕체" w:eastAsia="바탕체" w:hAnsi="바탕체"/>
          <w:sz w:val="24"/>
          <w:szCs w:val="24"/>
          <w:lang w:eastAsia="ko-KR"/>
        </w:rPr>
        <w:t>“</w:t>
      </w:r>
      <w:r w:rsidRPr="00C87995">
        <w:rPr>
          <w:rFonts w:ascii="바탕체" w:eastAsia="바탕체" w:hAnsi="바탕체" w:hint="eastAsia"/>
          <w:sz w:val="24"/>
          <w:szCs w:val="24"/>
          <w:lang w:eastAsia="ko-KR"/>
        </w:rPr>
        <w:t>수행승들이여, 출가자는 두 가지의 극단을 섬기지 않는다. 두 가지란 무엇인가?</w:t>
      </w:r>
    </w:p>
    <w:p w:rsidR="00C87995" w:rsidRPr="00C87995" w:rsidRDefault="00C87995" w:rsidP="00C87995">
      <w:pPr>
        <w:pStyle w:val="a9"/>
        <w:rPr>
          <w:rFonts w:ascii="바탕체" w:eastAsia="바탕체" w:hAnsi="바탕체"/>
          <w:sz w:val="24"/>
          <w:szCs w:val="24"/>
          <w:lang w:eastAsia="ko-KR"/>
        </w:rPr>
      </w:pPr>
    </w:p>
    <w:p w:rsidR="00C87995" w:rsidRPr="00C87995" w:rsidRDefault="00C87995" w:rsidP="00C87995">
      <w:pPr>
        <w:pStyle w:val="a9"/>
        <w:rPr>
          <w:rFonts w:ascii="바탕체" w:eastAsia="바탕체" w:hAnsi="바탕체"/>
          <w:sz w:val="24"/>
          <w:szCs w:val="24"/>
          <w:lang w:eastAsia="ko-KR"/>
        </w:rPr>
      </w:pPr>
      <w:r w:rsidRPr="00C87995">
        <w:rPr>
          <w:rFonts w:ascii="바탕체" w:eastAsia="바탕체" w:hAnsi="바탕체" w:hint="eastAsia"/>
          <w:sz w:val="24"/>
          <w:szCs w:val="24"/>
          <w:lang w:eastAsia="ko-KR"/>
        </w:rPr>
        <w:t>3.</w:t>
      </w:r>
    </w:p>
    <w:p w:rsidR="00C87995" w:rsidRDefault="00C87995" w:rsidP="00C87995">
      <w:pPr>
        <w:pStyle w:val="a9"/>
        <w:rPr>
          <w:rFonts w:ascii="바탕체" w:eastAsia="바탕체" w:hAnsi="바탕체"/>
          <w:sz w:val="24"/>
          <w:szCs w:val="24"/>
          <w:lang w:eastAsia="ko-KR"/>
        </w:rPr>
      </w:pPr>
      <w:r w:rsidRPr="00C87995">
        <w:rPr>
          <w:rFonts w:ascii="바탕체" w:eastAsia="바탕체" w:hAnsi="바탕체" w:hint="eastAsia"/>
          <w:sz w:val="24"/>
          <w:szCs w:val="24"/>
          <w:lang w:eastAsia="ko-KR"/>
        </w:rPr>
        <w:t xml:space="preserve">수행승들이여, 감각적 쾌락의 욕망에 탐착을 일삼는 것은 저열하고 비속하고 배우지 못한 일반사람의 소행으로 성현의 가르침이 아니며 무익한 것이다. </w:t>
      </w:r>
      <w:r>
        <w:rPr>
          <w:rFonts w:ascii="바탕체" w:eastAsia="바탕체" w:hAnsi="바탕체" w:hint="eastAsia"/>
          <w:sz w:val="24"/>
          <w:szCs w:val="24"/>
          <w:lang w:eastAsia="ko-KR"/>
        </w:rPr>
        <w:t>또한 스스로 고행을 일삼는 것도 괴로운 것이며</w:t>
      </w:r>
      <w:r w:rsidRPr="00C87995">
        <w:rPr>
          <w:rFonts w:ascii="바탕체" w:eastAsia="바탕체" w:hAnsi="바탕체" w:hint="eastAsia"/>
          <w:sz w:val="24"/>
          <w:szCs w:val="24"/>
          <w:lang w:eastAsia="ko-KR"/>
        </w:rPr>
        <w:t xml:space="preserve"> 성현의 가르침이 아니며 무익한 것이다.</w:t>
      </w:r>
      <w:r>
        <w:rPr>
          <w:rFonts w:ascii="바탕체" w:eastAsia="바탕체" w:hAnsi="바탕체" w:hint="eastAsia"/>
          <w:sz w:val="24"/>
          <w:szCs w:val="24"/>
          <w:lang w:eastAsia="ko-KR"/>
        </w:rPr>
        <w:t xml:space="preserve"> 수행승들이여, 여래는 이 두가지의 극단을 떠나 중도를 깨달았다. 이것은 눈을 생기게 하고 앎을 생기게 하며 궁극적인 고요, 곧바른 앎, 올바른 깨달음, 열반으로 이끈다.</w:t>
      </w:r>
    </w:p>
    <w:p w:rsidR="00C87995" w:rsidRDefault="00C87995" w:rsidP="00C87995">
      <w:pPr>
        <w:pStyle w:val="a9"/>
        <w:rPr>
          <w:rFonts w:ascii="바탕체" w:eastAsia="바탕체" w:hAnsi="바탕체"/>
          <w:sz w:val="24"/>
          <w:szCs w:val="24"/>
          <w:lang w:eastAsia="ko-KR"/>
        </w:rPr>
      </w:pPr>
    </w:p>
    <w:p w:rsidR="00C87995" w:rsidRDefault="00C87995"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4.</w:t>
      </w:r>
    </w:p>
    <w:p w:rsidR="00C87995" w:rsidRDefault="00C87995"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그 중도란 무엇인가? 그것은 바로 여덟 가지 고귀한 길이다. 곧, 올바른 견해, 올바른 사유, 올바른 언어, 올바른 행위, 올바른 생활, 올바른 정진, 올바른 새김, 올바른 집중이다. 수행승들이여, 여래는 이 두 가지 극단을 떠나 중도를 깨달았다. 이것은 눈을 생기게 하고 앎을 생기게 하며 궁극적인 고요</w:t>
      </w:r>
      <w:r w:rsidR="00C22C54">
        <w:rPr>
          <w:rFonts w:ascii="바탕체" w:eastAsia="바탕체" w:hAnsi="바탕체" w:hint="eastAsia"/>
          <w:sz w:val="24"/>
          <w:szCs w:val="24"/>
          <w:lang w:eastAsia="ko-KR"/>
        </w:rPr>
        <w:t>, 곧바른 앎, 올바른 깨달음, 열반으로 이끈다.</w:t>
      </w:r>
      <w:r w:rsidR="00C22C54">
        <w:rPr>
          <w:rFonts w:ascii="바탕체" w:eastAsia="바탕체" w:hAnsi="바탕체"/>
          <w:sz w:val="24"/>
          <w:szCs w:val="24"/>
          <w:lang w:eastAsia="ko-KR"/>
        </w:rPr>
        <w:t>”</w:t>
      </w:r>
    </w:p>
    <w:p w:rsidR="00C22C54" w:rsidRDefault="00C22C54" w:rsidP="00C87995">
      <w:pPr>
        <w:pStyle w:val="a9"/>
        <w:rPr>
          <w:rFonts w:ascii="바탕체" w:eastAsia="바탕체" w:hAnsi="바탕체"/>
          <w:sz w:val="24"/>
          <w:szCs w:val="24"/>
          <w:lang w:eastAsia="ko-KR"/>
        </w:rPr>
      </w:pPr>
    </w:p>
    <w:p w:rsidR="00C22C54" w:rsidRDefault="00C22C54"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5.</w:t>
      </w:r>
    </w:p>
    <w:p w:rsidR="00C22C54" w:rsidRDefault="00C22C54"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[세존]</w:t>
      </w:r>
    </w:p>
    <w:p w:rsidR="00C22C54" w:rsidRDefault="00C22C54" w:rsidP="00C22C54">
      <w:pPr>
        <w:pStyle w:val="a9"/>
        <w:rPr>
          <w:rFonts w:ascii="바탕체" w:eastAsia="바탕체" w:hAnsi="바탕체"/>
          <w:sz w:val="24"/>
          <w:szCs w:val="24"/>
          <w:lang w:eastAsia="ko-KR"/>
        </w:rPr>
      </w:pPr>
      <w:r>
        <w:rPr>
          <w:rFonts w:ascii="바탕체" w:eastAsia="바탕체" w:hAnsi="바탕체" w:hint="eastAsia"/>
          <w:sz w:val="24"/>
          <w:szCs w:val="24"/>
          <w:lang w:eastAsia="ko-KR"/>
        </w:rPr>
        <w:t>1)</w:t>
      </w:r>
    </w:p>
    <w:p w:rsidR="00C22C54" w:rsidRDefault="00C22C54" w:rsidP="00C22C54">
      <w:pPr>
        <w:pStyle w:val="a9"/>
        <w:rPr>
          <w:rFonts w:ascii="바탕체" w:eastAsia="바탕체" w:hAnsi="바탕체"/>
          <w:sz w:val="24"/>
          <w:szCs w:val="24"/>
          <w:lang w:eastAsia="ko-KR"/>
        </w:rPr>
      </w:pPr>
      <w:r>
        <w:rPr>
          <w:rFonts w:ascii="바탕체" w:eastAsia="바탕체" w:hAnsi="바탕체"/>
          <w:sz w:val="24"/>
          <w:szCs w:val="24"/>
          <w:lang w:eastAsia="ko-KR"/>
        </w:rPr>
        <w:t>“</w:t>
      </w:r>
      <w:r>
        <w:rPr>
          <w:rFonts w:ascii="바탕체" w:eastAsia="바탕체" w:hAnsi="바탕체" w:hint="eastAsia"/>
          <w:sz w:val="24"/>
          <w:szCs w:val="24"/>
          <w:lang w:eastAsia="ko-KR"/>
        </w:rPr>
        <w:t>수행승들이여, 괴로움의 거룩한 진리란 이와 같다. 태어남도 괴로움이고 늙는 것도 병드는 것도 괴로움이고 죽는 것도 괴로움이고 슬픔, 비탄, 고통, 근심, 절망도 괴로움이다. 사랑하지 않는 것과 만나는 것도 괴로움이고 사랑하는 것과 헤어지는 것도 괴로움이고 원하는 것을 얻지 못하는 것도 괴로움이다. 줄여서 말하지면 다섯가지 존재의 집착다발이 모두 괴로움이다.</w:t>
      </w:r>
    </w:p>
    <w:p w:rsidR="00C22C54" w:rsidRPr="00C22C54" w:rsidRDefault="00C22C54" w:rsidP="00C22C54">
      <w:pPr>
        <w:pStyle w:val="a9"/>
        <w:rPr>
          <w:rFonts w:ascii="바탕체" w:eastAsia="바탕체" w:hAnsi="바탕체"/>
          <w:sz w:val="24"/>
          <w:szCs w:val="24"/>
          <w:lang w:eastAsia="ko-KR"/>
        </w:rPr>
      </w:pPr>
    </w:p>
    <w:p w:rsidR="00C87995" w:rsidRDefault="00C22C54"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2)</w:t>
      </w:r>
    </w:p>
    <w:p w:rsidR="00C22C54" w:rsidRDefault="00C22C54"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lastRenderedPageBreak/>
        <w:t>수행승들이여, 괴로움의 발생의 거룩한 진리란 이와 같다. 그것은 바로 쾌락과 탐욕을 갖추고 여기저기에 환희하며 미래의 존재를 일으키는 갈애이다. 곧, 감각적 쾌락의 욕망에 대한 갈애, 존재에 대한 갈애, 비존재에 대한 갈애이다.</w:t>
      </w:r>
    </w:p>
    <w:p w:rsidR="00C22C54" w:rsidRDefault="00C22C54" w:rsidP="00C87995">
      <w:pPr>
        <w:pStyle w:val="a9"/>
        <w:rPr>
          <w:rFonts w:ascii="바탕체" w:eastAsia="바탕체" w:hAnsi="바탕체"/>
          <w:sz w:val="24"/>
          <w:szCs w:val="24"/>
          <w:lang w:eastAsia="ko-KR"/>
        </w:rPr>
      </w:pPr>
    </w:p>
    <w:p w:rsidR="00C22C54" w:rsidRDefault="00C22C54"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3)</w:t>
      </w:r>
    </w:p>
    <w:p w:rsidR="00C22C54" w:rsidRDefault="00C22C54"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수행승들이여, 괴로움의 소멸의 거룩한 진리란 이와 같다. 그것은 갈애를 남김없이 사라지게 하고 소멸시키고 포기하고 버려서 집착없이 해탈하는 것이다.</w:t>
      </w:r>
    </w:p>
    <w:p w:rsidR="00C22C54" w:rsidRDefault="00C22C54" w:rsidP="00C87995">
      <w:pPr>
        <w:pStyle w:val="a9"/>
        <w:rPr>
          <w:rFonts w:ascii="바탕체" w:eastAsia="바탕체" w:hAnsi="바탕체"/>
          <w:sz w:val="24"/>
          <w:szCs w:val="24"/>
          <w:lang w:eastAsia="ko-KR"/>
        </w:rPr>
      </w:pPr>
    </w:p>
    <w:p w:rsidR="00C22C54" w:rsidRDefault="00C22C54"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4)</w:t>
      </w:r>
    </w:p>
    <w:p w:rsidR="00C22C54" w:rsidRDefault="00C22C54"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 xml:space="preserve">수행승들이여, 괴로움의 소멸로 이끄는 길의 거룩한 진리란 이와 같다. 그것은 </w:t>
      </w:r>
      <w:r w:rsidR="00A8404C">
        <w:rPr>
          <w:rFonts w:ascii="바탕체" w:eastAsia="바탕체" w:hAnsi="바탕체" w:hint="eastAsia"/>
          <w:sz w:val="24"/>
          <w:szCs w:val="24"/>
          <w:lang w:eastAsia="ko-KR"/>
        </w:rPr>
        <w:t>바로 여덟 가지 고귀한 길이다. 곧, 올바른 견해, 올바른 사유, 올바른 언어, 올바른 행위, 올바른 생활, 올바른 정진, 올바른 새김, 올바른 집중이다.</w:t>
      </w:r>
      <w:r w:rsidR="00A8404C">
        <w:rPr>
          <w:rFonts w:ascii="바탕체" w:eastAsia="바탕체" w:hAnsi="바탕체"/>
          <w:sz w:val="24"/>
          <w:szCs w:val="24"/>
          <w:lang w:eastAsia="ko-KR"/>
        </w:rPr>
        <w:t>”</w:t>
      </w:r>
    </w:p>
    <w:p w:rsidR="00C87995" w:rsidRDefault="00C87995" w:rsidP="00C87995">
      <w:pPr>
        <w:pStyle w:val="a9"/>
        <w:rPr>
          <w:rFonts w:ascii="바탕체" w:eastAsia="바탕체" w:hAnsi="바탕체"/>
          <w:sz w:val="24"/>
          <w:szCs w:val="24"/>
          <w:lang w:eastAsia="ko-KR"/>
        </w:rPr>
      </w:pPr>
    </w:p>
    <w:p w:rsidR="00C87995" w:rsidRDefault="00A8404C"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6.</w:t>
      </w:r>
    </w:p>
    <w:p w:rsidR="00A8404C" w:rsidRDefault="00A8404C"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[세존]</w:t>
      </w:r>
    </w:p>
    <w:p w:rsidR="00A8404C" w:rsidRDefault="00A8404C"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1)</w:t>
      </w:r>
    </w:p>
    <w:p w:rsidR="00A8404C" w:rsidRDefault="00A8404C" w:rsidP="00C87995">
      <w:pPr>
        <w:pStyle w:val="a9"/>
        <w:rPr>
          <w:rFonts w:ascii="바탕체" w:eastAsia="바탕체" w:hAnsi="바탕체"/>
          <w:sz w:val="24"/>
          <w:szCs w:val="24"/>
          <w:lang w:eastAsia="ko-KR"/>
        </w:rPr>
      </w:pPr>
      <w:r>
        <w:rPr>
          <w:rFonts w:ascii="바탕체" w:eastAsia="바탕체" w:hAnsi="바탕체"/>
          <w:sz w:val="24"/>
          <w:szCs w:val="24"/>
          <w:lang w:eastAsia="ko-KR"/>
        </w:rPr>
        <w:t>“</w:t>
      </w:r>
      <w:r>
        <w:rPr>
          <w:rFonts w:ascii="바탕체" w:eastAsia="바탕체" w:hAnsi="바탕체" w:hint="eastAsia"/>
          <w:sz w:val="24"/>
          <w:szCs w:val="24"/>
          <w:lang w:eastAsia="ko-KR"/>
        </w:rPr>
        <w:t xml:space="preserve">수행승들이여, 이와 같이 </w:t>
      </w:r>
      <w:r>
        <w:rPr>
          <w:rFonts w:ascii="바탕체" w:eastAsia="바탕체" w:hAnsi="바탕체"/>
          <w:sz w:val="24"/>
          <w:szCs w:val="24"/>
          <w:lang w:eastAsia="ko-KR"/>
        </w:rPr>
        <w:t>‘</w:t>
      </w:r>
      <w:r>
        <w:rPr>
          <w:rFonts w:ascii="바탕체" w:eastAsia="바탕체" w:hAnsi="바탕체" w:hint="eastAsia"/>
          <w:sz w:val="24"/>
          <w:szCs w:val="24"/>
          <w:lang w:eastAsia="ko-KR"/>
        </w:rPr>
        <w:t>이것이 괴로움의 거룩한 진리이다.</w:t>
      </w:r>
      <w:r>
        <w:rPr>
          <w:rFonts w:ascii="바탕체" w:eastAsia="바탕체" w:hAnsi="바탕체"/>
          <w:sz w:val="24"/>
          <w:szCs w:val="24"/>
          <w:lang w:eastAsia="ko-KR"/>
        </w:rPr>
        <w:t>’</w:t>
      </w:r>
      <w:r>
        <w:rPr>
          <w:rFonts w:ascii="바탕체" w:eastAsia="바탕체" w:hAnsi="바탕체" w:hint="eastAsia"/>
          <w:sz w:val="24"/>
          <w:szCs w:val="24"/>
          <w:lang w:eastAsia="ko-KR"/>
        </w:rPr>
        <w:t>라고 예전에 들어보지 못한 것에 관하여 나에게 눈이 생겨났고, 앎이 생겨났고, 지혜가 생겨났고, 광명이 생겨났다.</w:t>
      </w:r>
    </w:p>
    <w:p w:rsidR="00A8404C" w:rsidRDefault="00A8404C" w:rsidP="00C87995">
      <w:pPr>
        <w:pStyle w:val="a9"/>
        <w:rPr>
          <w:rFonts w:ascii="바탕체" w:eastAsia="바탕체" w:hAnsi="바탕체"/>
          <w:sz w:val="24"/>
          <w:szCs w:val="24"/>
          <w:lang w:eastAsia="ko-KR"/>
        </w:rPr>
      </w:pPr>
    </w:p>
    <w:p w:rsidR="00A8404C" w:rsidRDefault="00A8404C"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2)</w:t>
      </w:r>
    </w:p>
    <w:p w:rsidR="00A8404C" w:rsidRDefault="00A8404C"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 xml:space="preserve">수행승들이여, 이와 같이 </w:t>
      </w:r>
      <w:r>
        <w:rPr>
          <w:rFonts w:ascii="바탕체" w:eastAsia="바탕체" w:hAnsi="바탕체"/>
          <w:sz w:val="24"/>
          <w:szCs w:val="24"/>
          <w:lang w:eastAsia="ko-KR"/>
        </w:rPr>
        <w:t>‘</w:t>
      </w:r>
      <w:r>
        <w:rPr>
          <w:rFonts w:ascii="바탕체" w:eastAsia="바탕체" w:hAnsi="바탕체" w:hint="eastAsia"/>
          <w:sz w:val="24"/>
          <w:szCs w:val="24"/>
          <w:lang w:eastAsia="ko-KR"/>
        </w:rPr>
        <w:t>이 괴로움의 거룩한 진리는 상세히 알려져야 한다.</w:t>
      </w:r>
      <w:r>
        <w:rPr>
          <w:rFonts w:ascii="바탕체" w:eastAsia="바탕체" w:hAnsi="바탕체"/>
          <w:sz w:val="24"/>
          <w:szCs w:val="24"/>
          <w:lang w:eastAsia="ko-KR"/>
        </w:rPr>
        <w:t>’</w:t>
      </w:r>
      <w:r>
        <w:rPr>
          <w:rFonts w:ascii="바탕체" w:eastAsia="바탕체" w:hAnsi="바탕체" w:hint="eastAsia"/>
          <w:sz w:val="24"/>
          <w:szCs w:val="24"/>
          <w:lang w:eastAsia="ko-KR"/>
        </w:rPr>
        <w:t>라고 예전에 들어보지 못한 것에 관하여 나에게 눈이 생겨났고, 앎이 생겨났고, 지혜가 생겨났고, 명지가 생겨났고, 광명이 생겨났다.</w:t>
      </w:r>
    </w:p>
    <w:p w:rsidR="00A8404C" w:rsidRDefault="00A8404C" w:rsidP="00C87995">
      <w:pPr>
        <w:pStyle w:val="a9"/>
        <w:rPr>
          <w:rFonts w:ascii="바탕체" w:eastAsia="바탕체" w:hAnsi="바탕체"/>
          <w:sz w:val="24"/>
          <w:szCs w:val="24"/>
          <w:lang w:eastAsia="ko-KR"/>
        </w:rPr>
      </w:pPr>
    </w:p>
    <w:p w:rsidR="00A8404C" w:rsidRDefault="00A8404C"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3)</w:t>
      </w:r>
    </w:p>
    <w:p w:rsidR="00A8404C" w:rsidRDefault="00A8404C" w:rsidP="00A8404C">
      <w:pPr>
        <w:pStyle w:val="a9"/>
        <w:rPr>
          <w:rFonts w:ascii="바탕체" w:eastAsia="바탕체" w:hAnsi="바탕체"/>
          <w:sz w:val="24"/>
          <w:szCs w:val="24"/>
          <w:lang w:eastAsia="ko-KR"/>
        </w:rPr>
      </w:pPr>
      <w:r>
        <w:rPr>
          <w:rFonts w:ascii="바탕체" w:eastAsia="바탕체" w:hAnsi="바탕체" w:hint="eastAsia"/>
          <w:sz w:val="24"/>
          <w:szCs w:val="24"/>
          <w:lang w:eastAsia="ko-KR"/>
        </w:rPr>
        <w:t xml:space="preserve">수행승들이여, 이와 같이 </w:t>
      </w:r>
      <w:r>
        <w:rPr>
          <w:rFonts w:ascii="바탕체" w:eastAsia="바탕체" w:hAnsi="바탕체"/>
          <w:sz w:val="24"/>
          <w:szCs w:val="24"/>
          <w:lang w:eastAsia="ko-KR"/>
        </w:rPr>
        <w:t>‘</w:t>
      </w:r>
      <w:r>
        <w:rPr>
          <w:rFonts w:ascii="바탕체" w:eastAsia="바탕체" w:hAnsi="바탕체" w:hint="eastAsia"/>
          <w:sz w:val="24"/>
          <w:szCs w:val="24"/>
          <w:lang w:eastAsia="ko-KR"/>
        </w:rPr>
        <w:t>이 괴로움의 거룩한 진리가 상세히 알려졌다.</w:t>
      </w:r>
      <w:r>
        <w:rPr>
          <w:rFonts w:ascii="바탕체" w:eastAsia="바탕체" w:hAnsi="바탕체"/>
          <w:sz w:val="24"/>
          <w:szCs w:val="24"/>
          <w:lang w:eastAsia="ko-KR"/>
        </w:rPr>
        <w:t>’</w:t>
      </w:r>
      <w:r>
        <w:rPr>
          <w:rFonts w:ascii="바탕체" w:eastAsia="바탕체" w:hAnsi="바탕체" w:hint="eastAsia"/>
          <w:sz w:val="24"/>
          <w:szCs w:val="24"/>
          <w:lang w:eastAsia="ko-KR"/>
        </w:rPr>
        <w:t>라고 예전에 들어보지 못한 것에 관하여 나에게 눈이 생겨났고, 앎이 생겨났고, 지혜가 생겨났고, 명지가 생겨났고, 광명이 생겨났다.</w:t>
      </w:r>
      <w:r>
        <w:rPr>
          <w:rFonts w:ascii="바탕체" w:eastAsia="바탕체" w:hAnsi="바탕체"/>
          <w:sz w:val="24"/>
          <w:szCs w:val="24"/>
          <w:lang w:eastAsia="ko-KR"/>
        </w:rPr>
        <w:t>”</w:t>
      </w:r>
    </w:p>
    <w:p w:rsidR="00A8404C" w:rsidRDefault="00A8404C" w:rsidP="00A8404C">
      <w:pPr>
        <w:pStyle w:val="a9"/>
        <w:rPr>
          <w:rFonts w:ascii="바탕체" w:eastAsia="바탕체" w:hAnsi="바탕체"/>
          <w:sz w:val="24"/>
          <w:szCs w:val="24"/>
          <w:lang w:eastAsia="ko-KR"/>
        </w:rPr>
      </w:pPr>
    </w:p>
    <w:p w:rsidR="00A8404C" w:rsidRDefault="00A8404C" w:rsidP="00A8404C">
      <w:pPr>
        <w:pStyle w:val="a9"/>
        <w:rPr>
          <w:rFonts w:ascii="바탕체" w:eastAsia="바탕체" w:hAnsi="바탕체"/>
          <w:sz w:val="24"/>
          <w:szCs w:val="24"/>
          <w:lang w:eastAsia="ko-KR"/>
        </w:rPr>
      </w:pPr>
      <w:r>
        <w:rPr>
          <w:rFonts w:ascii="바탕체" w:eastAsia="바탕체" w:hAnsi="바탕체" w:hint="eastAsia"/>
          <w:sz w:val="24"/>
          <w:szCs w:val="24"/>
          <w:lang w:eastAsia="ko-KR"/>
        </w:rPr>
        <w:t>7.</w:t>
      </w:r>
    </w:p>
    <w:p w:rsidR="00A8404C" w:rsidRDefault="00A8404C" w:rsidP="00A8404C">
      <w:pPr>
        <w:pStyle w:val="a9"/>
        <w:rPr>
          <w:rFonts w:ascii="바탕체" w:eastAsia="바탕체" w:hAnsi="바탕체"/>
          <w:sz w:val="24"/>
          <w:szCs w:val="24"/>
          <w:lang w:eastAsia="ko-KR"/>
        </w:rPr>
      </w:pPr>
      <w:r>
        <w:rPr>
          <w:rFonts w:ascii="바탕체" w:eastAsia="바탕체" w:hAnsi="바탕체" w:hint="eastAsia"/>
          <w:sz w:val="24"/>
          <w:szCs w:val="24"/>
          <w:lang w:eastAsia="ko-KR"/>
        </w:rPr>
        <w:t>[세존]</w:t>
      </w:r>
    </w:p>
    <w:p w:rsidR="00A8404C" w:rsidRDefault="00A8404C" w:rsidP="00A8404C">
      <w:pPr>
        <w:pStyle w:val="a9"/>
        <w:rPr>
          <w:rFonts w:ascii="바탕체" w:eastAsia="바탕체" w:hAnsi="바탕체"/>
          <w:sz w:val="24"/>
          <w:szCs w:val="24"/>
          <w:lang w:eastAsia="ko-KR"/>
        </w:rPr>
      </w:pPr>
      <w:r>
        <w:rPr>
          <w:rFonts w:ascii="바탕체" w:eastAsia="바탕체" w:hAnsi="바탕체" w:hint="eastAsia"/>
          <w:sz w:val="24"/>
          <w:szCs w:val="24"/>
          <w:lang w:eastAsia="ko-KR"/>
        </w:rPr>
        <w:t>1)</w:t>
      </w:r>
    </w:p>
    <w:p w:rsidR="00A8404C" w:rsidRDefault="00A8404C" w:rsidP="00A8404C">
      <w:pPr>
        <w:pStyle w:val="a9"/>
        <w:rPr>
          <w:rFonts w:ascii="바탕체" w:eastAsia="바탕체" w:hAnsi="바탕체"/>
          <w:sz w:val="24"/>
          <w:szCs w:val="24"/>
          <w:lang w:eastAsia="ko-KR"/>
        </w:rPr>
      </w:pPr>
      <w:r>
        <w:rPr>
          <w:rFonts w:ascii="바탕체" w:eastAsia="바탕체" w:hAnsi="바탕체"/>
          <w:sz w:val="24"/>
          <w:szCs w:val="24"/>
          <w:lang w:eastAsia="ko-KR"/>
        </w:rPr>
        <w:t>“</w:t>
      </w:r>
      <w:r>
        <w:rPr>
          <w:rFonts w:ascii="바탕체" w:eastAsia="바탕체" w:hAnsi="바탕체" w:hint="eastAsia"/>
          <w:sz w:val="24"/>
          <w:szCs w:val="24"/>
          <w:lang w:eastAsia="ko-KR"/>
        </w:rPr>
        <w:t xml:space="preserve">수행승들이여, 이와 같이 </w:t>
      </w:r>
      <w:r>
        <w:rPr>
          <w:rFonts w:ascii="바탕체" w:eastAsia="바탕체" w:hAnsi="바탕체"/>
          <w:sz w:val="24"/>
          <w:szCs w:val="24"/>
          <w:lang w:eastAsia="ko-KR"/>
        </w:rPr>
        <w:t>‘</w:t>
      </w:r>
      <w:r>
        <w:rPr>
          <w:rFonts w:ascii="바탕체" w:eastAsia="바탕체" w:hAnsi="바탕체" w:hint="eastAsia"/>
          <w:sz w:val="24"/>
          <w:szCs w:val="24"/>
          <w:lang w:eastAsia="ko-KR"/>
        </w:rPr>
        <w:t>이것이 괴로움의 발생의 거룩한 진리이다.</w:t>
      </w:r>
      <w:r>
        <w:rPr>
          <w:rFonts w:ascii="바탕체" w:eastAsia="바탕체" w:hAnsi="바탕체"/>
          <w:sz w:val="24"/>
          <w:szCs w:val="24"/>
          <w:lang w:eastAsia="ko-KR"/>
        </w:rPr>
        <w:t>’</w:t>
      </w:r>
      <w:r>
        <w:rPr>
          <w:rFonts w:ascii="바탕체" w:eastAsia="바탕체" w:hAnsi="바탕체" w:hint="eastAsia"/>
          <w:sz w:val="24"/>
          <w:szCs w:val="24"/>
          <w:lang w:eastAsia="ko-KR"/>
        </w:rPr>
        <w:t>라고 예전에 들어보지 못한 것에 관하여 나에게 눈이 생겨났고, 앎이 생겨났고, 지혜가 생겨났고, 광명이 생겨났다.</w:t>
      </w:r>
    </w:p>
    <w:p w:rsidR="00A8404C" w:rsidRDefault="00A8404C" w:rsidP="00A8404C">
      <w:pPr>
        <w:pStyle w:val="a9"/>
        <w:rPr>
          <w:rFonts w:ascii="바탕체" w:eastAsia="바탕체" w:hAnsi="바탕체"/>
          <w:sz w:val="24"/>
          <w:szCs w:val="24"/>
          <w:lang w:eastAsia="ko-KR"/>
        </w:rPr>
      </w:pPr>
    </w:p>
    <w:p w:rsidR="00A8404C" w:rsidRDefault="00A8404C" w:rsidP="00A8404C">
      <w:pPr>
        <w:pStyle w:val="a9"/>
        <w:rPr>
          <w:rFonts w:ascii="바탕체" w:eastAsia="바탕체" w:hAnsi="바탕체"/>
          <w:sz w:val="24"/>
          <w:szCs w:val="24"/>
          <w:lang w:eastAsia="ko-KR"/>
        </w:rPr>
      </w:pPr>
      <w:r>
        <w:rPr>
          <w:rFonts w:ascii="바탕체" w:eastAsia="바탕체" w:hAnsi="바탕체" w:hint="eastAsia"/>
          <w:sz w:val="24"/>
          <w:szCs w:val="24"/>
          <w:lang w:eastAsia="ko-KR"/>
        </w:rPr>
        <w:t>2)</w:t>
      </w:r>
    </w:p>
    <w:p w:rsidR="00A8404C" w:rsidRDefault="00A8404C" w:rsidP="00A8404C">
      <w:pPr>
        <w:pStyle w:val="a9"/>
        <w:ind w:left="240" w:hangingChars="100" w:hanging="240"/>
        <w:rPr>
          <w:rFonts w:ascii="바탕체" w:eastAsia="바탕체" w:hAnsi="바탕체"/>
          <w:sz w:val="24"/>
          <w:szCs w:val="24"/>
          <w:lang w:eastAsia="ko-KR"/>
        </w:rPr>
      </w:pPr>
      <w:r>
        <w:rPr>
          <w:rFonts w:ascii="바탕체" w:eastAsia="바탕체" w:hAnsi="바탕체" w:hint="eastAsia"/>
          <w:sz w:val="24"/>
          <w:szCs w:val="24"/>
          <w:lang w:eastAsia="ko-KR"/>
        </w:rPr>
        <w:t xml:space="preserve">수행승들이여, 이와 같이 </w:t>
      </w:r>
      <w:r>
        <w:rPr>
          <w:rFonts w:ascii="바탕체" w:eastAsia="바탕체" w:hAnsi="바탕체"/>
          <w:sz w:val="24"/>
          <w:szCs w:val="24"/>
          <w:lang w:eastAsia="ko-KR"/>
        </w:rPr>
        <w:t>‘</w:t>
      </w:r>
      <w:r>
        <w:rPr>
          <w:rFonts w:ascii="바탕체" w:eastAsia="바탕체" w:hAnsi="바탕체" w:hint="eastAsia"/>
          <w:sz w:val="24"/>
          <w:szCs w:val="24"/>
          <w:lang w:eastAsia="ko-KR"/>
        </w:rPr>
        <w:t>이 괴로움의 발생의 거룩한 진리는 제거되어야 한다.</w:t>
      </w:r>
      <w:r>
        <w:rPr>
          <w:rFonts w:ascii="바탕체" w:eastAsia="바탕체" w:hAnsi="바탕체"/>
          <w:sz w:val="24"/>
          <w:szCs w:val="24"/>
          <w:lang w:eastAsia="ko-KR"/>
        </w:rPr>
        <w:t>’</w:t>
      </w:r>
      <w:r>
        <w:rPr>
          <w:rFonts w:ascii="바탕체" w:eastAsia="바탕체" w:hAnsi="바탕체" w:hint="eastAsia"/>
          <w:sz w:val="24"/>
          <w:szCs w:val="24"/>
          <w:lang w:eastAsia="ko-KR"/>
        </w:rPr>
        <w:t>라고 예전에 들어보지 못한 것에 관하여 나에게 눈이 생겨났고, 앎이 생겨났고, 지혜가 생겨났고, 명지가 생겨났고, 광명이 생겨났다.</w:t>
      </w:r>
    </w:p>
    <w:p w:rsidR="00A8404C" w:rsidRDefault="00A8404C" w:rsidP="00A8404C">
      <w:pPr>
        <w:pStyle w:val="a9"/>
        <w:rPr>
          <w:rFonts w:ascii="바탕체" w:eastAsia="바탕체" w:hAnsi="바탕체"/>
          <w:sz w:val="24"/>
          <w:szCs w:val="24"/>
          <w:lang w:eastAsia="ko-KR"/>
        </w:rPr>
      </w:pPr>
    </w:p>
    <w:p w:rsidR="00A8404C" w:rsidRDefault="00A8404C" w:rsidP="00A8404C">
      <w:pPr>
        <w:pStyle w:val="a9"/>
        <w:rPr>
          <w:rFonts w:ascii="바탕체" w:eastAsia="바탕체" w:hAnsi="바탕체"/>
          <w:sz w:val="24"/>
          <w:szCs w:val="24"/>
          <w:lang w:eastAsia="ko-KR"/>
        </w:rPr>
      </w:pPr>
      <w:r>
        <w:rPr>
          <w:rFonts w:ascii="바탕체" w:eastAsia="바탕체" w:hAnsi="바탕체" w:hint="eastAsia"/>
          <w:sz w:val="24"/>
          <w:szCs w:val="24"/>
          <w:lang w:eastAsia="ko-KR"/>
        </w:rPr>
        <w:t>3)</w:t>
      </w:r>
    </w:p>
    <w:p w:rsidR="00A8404C" w:rsidRDefault="00A8404C" w:rsidP="00A8404C">
      <w:pPr>
        <w:pStyle w:val="a9"/>
        <w:rPr>
          <w:rFonts w:ascii="바탕체" w:eastAsia="바탕체" w:hAnsi="바탕체"/>
          <w:sz w:val="24"/>
          <w:szCs w:val="24"/>
          <w:lang w:eastAsia="ko-KR"/>
        </w:rPr>
      </w:pPr>
      <w:r>
        <w:rPr>
          <w:rFonts w:ascii="바탕체" w:eastAsia="바탕체" w:hAnsi="바탕체" w:hint="eastAsia"/>
          <w:sz w:val="24"/>
          <w:szCs w:val="24"/>
          <w:lang w:eastAsia="ko-KR"/>
        </w:rPr>
        <w:lastRenderedPageBreak/>
        <w:t xml:space="preserve">수행승들이여, 이와 같이 </w:t>
      </w:r>
      <w:r>
        <w:rPr>
          <w:rFonts w:ascii="바탕체" w:eastAsia="바탕체" w:hAnsi="바탕체"/>
          <w:sz w:val="24"/>
          <w:szCs w:val="24"/>
          <w:lang w:eastAsia="ko-KR"/>
        </w:rPr>
        <w:t>‘</w:t>
      </w:r>
      <w:r>
        <w:rPr>
          <w:rFonts w:ascii="바탕체" w:eastAsia="바탕체" w:hAnsi="바탕체" w:hint="eastAsia"/>
          <w:sz w:val="24"/>
          <w:szCs w:val="24"/>
          <w:lang w:eastAsia="ko-KR"/>
        </w:rPr>
        <w:t xml:space="preserve">이 </w:t>
      </w:r>
      <w:r w:rsidR="005F23DE">
        <w:rPr>
          <w:rFonts w:ascii="바탕체" w:eastAsia="바탕체" w:hAnsi="바탕체" w:hint="eastAsia"/>
          <w:sz w:val="24"/>
          <w:szCs w:val="24"/>
          <w:lang w:eastAsia="ko-KR"/>
        </w:rPr>
        <w:t>괴로움의 발생의 거룩한 진리</w:t>
      </w:r>
      <w:r>
        <w:rPr>
          <w:rFonts w:ascii="바탕체" w:eastAsia="바탕체" w:hAnsi="바탕체" w:hint="eastAsia"/>
          <w:sz w:val="24"/>
          <w:szCs w:val="24"/>
          <w:lang w:eastAsia="ko-KR"/>
        </w:rPr>
        <w:t xml:space="preserve">가 </w:t>
      </w:r>
      <w:r w:rsidR="005F23DE">
        <w:rPr>
          <w:rFonts w:ascii="바탕체" w:eastAsia="바탕체" w:hAnsi="바탕체" w:hint="eastAsia"/>
          <w:sz w:val="24"/>
          <w:szCs w:val="24"/>
          <w:lang w:eastAsia="ko-KR"/>
        </w:rPr>
        <w:t>제거되었다</w:t>
      </w:r>
      <w:r>
        <w:rPr>
          <w:rFonts w:ascii="바탕체" w:eastAsia="바탕체" w:hAnsi="바탕체" w:hint="eastAsia"/>
          <w:sz w:val="24"/>
          <w:szCs w:val="24"/>
          <w:lang w:eastAsia="ko-KR"/>
        </w:rPr>
        <w:t>.</w:t>
      </w:r>
      <w:r>
        <w:rPr>
          <w:rFonts w:ascii="바탕체" w:eastAsia="바탕체" w:hAnsi="바탕체"/>
          <w:sz w:val="24"/>
          <w:szCs w:val="24"/>
          <w:lang w:eastAsia="ko-KR"/>
        </w:rPr>
        <w:t>’</w:t>
      </w:r>
      <w:r>
        <w:rPr>
          <w:rFonts w:ascii="바탕체" w:eastAsia="바탕체" w:hAnsi="바탕체" w:hint="eastAsia"/>
          <w:sz w:val="24"/>
          <w:szCs w:val="24"/>
          <w:lang w:eastAsia="ko-KR"/>
        </w:rPr>
        <w:t>라고 예전에 들어보지 못한 것에 관하여 나에게 눈이 생겨났고, 앎이 생겨났고, 지혜가 생겨났고, 명지가 생겨났고, 광명이 생겨났다.</w:t>
      </w:r>
      <w:r>
        <w:rPr>
          <w:rFonts w:ascii="바탕체" w:eastAsia="바탕체" w:hAnsi="바탕체"/>
          <w:sz w:val="24"/>
          <w:szCs w:val="24"/>
          <w:lang w:eastAsia="ko-KR"/>
        </w:rPr>
        <w:t>”</w:t>
      </w:r>
    </w:p>
    <w:p w:rsidR="00A8404C" w:rsidRDefault="00A8404C" w:rsidP="00C87995">
      <w:pPr>
        <w:pStyle w:val="a9"/>
        <w:rPr>
          <w:rFonts w:ascii="바탕체" w:eastAsia="바탕체" w:hAnsi="바탕체"/>
          <w:sz w:val="24"/>
          <w:szCs w:val="24"/>
          <w:lang w:eastAsia="ko-KR"/>
        </w:rPr>
      </w:pP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8.</w:t>
      </w: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[세존]</w:t>
      </w: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1)</w:t>
      </w:r>
    </w:p>
    <w:p w:rsidR="005F23DE" w:rsidRDefault="005F23DE" w:rsidP="005F23DE">
      <w:pPr>
        <w:pStyle w:val="a9"/>
        <w:rPr>
          <w:rFonts w:ascii="바탕체" w:eastAsia="바탕체" w:hAnsi="바탕체"/>
          <w:sz w:val="24"/>
          <w:szCs w:val="24"/>
          <w:lang w:eastAsia="ko-KR"/>
        </w:rPr>
      </w:pPr>
      <w:r>
        <w:rPr>
          <w:rFonts w:ascii="바탕체" w:eastAsia="바탕체" w:hAnsi="바탕체"/>
          <w:sz w:val="24"/>
          <w:szCs w:val="24"/>
          <w:lang w:eastAsia="ko-KR"/>
        </w:rPr>
        <w:t>“</w:t>
      </w:r>
      <w:r>
        <w:rPr>
          <w:rFonts w:ascii="바탕체" w:eastAsia="바탕체" w:hAnsi="바탕체" w:hint="eastAsia"/>
          <w:sz w:val="24"/>
          <w:szCs w:val="24"/>
          <w:lang w:eastAsia="ko-KR"/>
        </w:rPr>
        <w:t xml:space="preserve">수행승들이여, 이와 같이 </w:t>
      </w:r>
      <w:r>
        <w:rPr>
          <w:rFonts w:ascii="바탕체" w:eastAsia="바탕체" w:hAnsi="바탕체"/>
          <w:sz w:val="24"/>
          <w:szCs w:val="24"/>
          <w:lang w:eastAsia="ko-KR"/>
        </w:rPr>
        <w:t>‘</w:t>
      </w:r>
      <w:r>
        <w:rPr>
          <w:rFonts w:ascii="바탕체" w:eastAsia="바탕체" w:hAnsi="바탕체" w:hint="eastAsia"/>
          <w:sz w:val="24"/>
          <w:szCs w:val="24"/>
          <w:lang w:eastAsia="ko-KR"/>
        </w:rPr>
        <w:t>이것이 괴로움의 소멸의 거룩한 진리이다.</w:t>
      </w:r>
      <w:r>
        <w:rPr>
          <w:rFonts w:ascii="바탕체" w:eastAsia="바탕체" w:hAnsi="바탕체"/>
          <w:sz w:val="24"/>
          <w:szCs w:val="24"/>
          <w:lang w:eastAsia="ko-KR"/>
        </w:rPr>
        <w:t>’</w:t>
      </w:r>
      <w:r>
        <w:rPr>
          <w:rFonts w:ascii="바탕체" w:eastAsia="바탕체" w:hAnsi="바탕체" w:hint="eastAsia"/>
          <w:sz w:val="24"/>
          <w:szCs w:val="24"/>
          <w:lang w:eastAsia="ko-KR"/>
        </w:rPr>
        <w:t>라고 예전에 들어보지 못한 것에 관하여 나에게 눈이 생겨났고, 앎이 생겨났고, 지혜가 생겨났고, 광명이 생겨났다.</w:t>
      </w:r>
    </w:p>
    <w:p w:rsidR="005F23DE" w:rsidRDefault="005F23DE" w:rsidP="005F23DE">
      <w:pPr>
        <w:pStyle w:val="a9"/>
        <w:rPr>
          <w:rFonts w:ascii="바탕체" w:eastAsia="바탕체" w:hAnsi="바탕체"/>
          <w:sz w:val="24"/>
          <w:szCs w:val="24"/>
          <w:lang w:eastAsia="ko-KR"/>
        </w:rPr>
      </w:pP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2)</w:t>
      </w:r>
    </w:p>
    <w:p w:rsidR="005F23DE" w:rsidRDefault="005F23DE" w:rsidP="005F23DE">
      <w:pPr>
        <w:pStyle w:val="a9"/>
        <w:ind w:left="240" w:hangingChars="100" w:hanging="240"/>
        <w:rPr>
          <w:rFonts w:ascii="바탕체" w:eastAsia="바탕체" w:hAnsi="바탕체"/>
          <w:sz w:val="24"/>
          <w:szCs w:val="24"/>
          <w:lang w:eastAsia="ko-KR"/>
        </w:rPr>
      </w:pPr>
      <w:r>
        <w:rPr>
          <w:rFonts w:ascii="바탕체" w:eastAsia="바탕체" w:hAnsi="바탕체" w:hint="eastAsia"/>
          <w:sz w:val="24"/>
          <w:szCs w:val="24"/>
          <w:lang w:eastAsia="ko-KR"/>
        </w:rPr>
        <w:t xml:space="preserve">수행승들이여, 이와 같이 </w:t>
      </w:r>
      <w:r>
        <w:rPr>
          <w:rFonts w:ascii="바탕체" w:eastAsia="바탕체" w:hAnsi="바탕체"/>
          <w:sz w:val="24"/>
          <w:szCs w:val="24"/>
          <w:lang w:eastAsia="ko-KR"/>
        </w:rPr>
        <w:t>‘</w:t>
      </w:r>
      <w:r>
        <w:rPr>
          <w:rFonts w:ascii="바탕체" w:eastAsia="바탕체" w:hAnsi="바탕체" w:hint="eastAsia"/>
          <w:sz w:val="24"/>
          <w:szCs w:val="24"/>
          <w:lang w:eastAsia="ko-KR"/>
        </w:rPr>
        <w:t>이 괴로움의 소멸의 거룩한 진리는 실현되어야 한다.</w:t>
      </w:r>
      <w:r>
        <w:rPr>
          <w:rFonts w:ascii="바탕체" w:eastAsia="바탕체" w:hAnsi="바탕체"/>
          <w:sz w:val="24"/>
          <w:szCs w:val="24"/>
          <w:lang w:eastAsia="ko-KR"/>
        </w:rPr>
        <w:t>’</w:t>
      </w:r>
      <w:r>
        <w:rPr>
          <w:rFonts w:ascii="바탕체" w:eastAsia="바탕체" w:hAnsi="바탕체" w:hint="eastAsia"/>
          <w:sz w:val="24"/>
          <w:szCs w:val="24"/>
          <w:lang w:eastAsia="ko-KR"/>
        </w:rPr>
        <w:t>라고 예전에 들어보지 못한 것에 관하여 나에게 눈이 생겨났고, 앎이 생겨났고, 지혜가 생겨났고, 명지가 생겨났고, 광명이 생겨났다.</w:t>
      </w:r>
    </w:p>
    <w:p w:rsidR="005F23DE" w:rsidRDefault="005F23DE" w:rsidP="005F23DE">
      <w:pPr>
        <w:pStyle w:val="a9"/>
        <w:rPr>
          <w:rFonts w:ascii="바탕체" w:eastAsia="바탕체" w:hAnsi="바탕체"/>
          <w:sz w:val="24"/>
          <w:szCs w:val="24"/>
          <w:lang w:eastAsia="ko-KR"/>
        </w:rPr>
      </w:pP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3)</w:t>
      </w: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 xml:space="preserve">수행승들이여, 이와 같이 </w:t>
      </w:r>
      <w:r>
        <w:rPr>
          <w:rFonts w:ascii="바탕체" w:eastAsia="바탕체" w:hAnsi="바탕체"/>
          <w:sz w:val="24"/>
          <w:szCs w:val="24"/>
          <w:lang w:eastAsia="ko-KR"/>
        </w:rPr>
        <w:t>‘</w:t>
      </w:r>
      <w:r>
        <w:rPr>
          <w:rFonts w:ascii="바탕체" w:eastAsia="바탕체" w:hAnsi="바탕체" w:hint="eastAsia"/>
          <w:sz w:val="24"/>
          <w:szCs w:val="24"/>
          <w:lang w:eastAsia="ko-KR"/>
        </w:rPr>
        <w:t>이 괴로움의 소멸의 거룩한 진리는 실현되었다.</w:t>
      </w:r>
      <w:r>
        <w:rPr>
          <w:rFonts w:ascii="바탕체" w:eastAsia="바탕체" w:hAnsi="바탕체"/>
          <w:sz w:val="24"/>
          <w:szCs w:val="24"/>
          <w:lang w:eastAsia="ko-KR"/>
        </w:rPr>
        <w:t>’</w:t>
      </w:r>
      <w:r>
        <w:rPr>
          <w:rFonts w:ascii="바탕체" w:eastAsia="바탕체" w:hAnsi="바탕체" w:hint="eastAsia"/>
          <w:sz w:val="24"/>
          <w:szCs w:val="24"/>
          <w:lang w:eastAsia="ko-KR"/>
        </w:rPr>
        <w:t>라고 예전에 들어보지 못한 것에 관하여 나에게 눈이 생겨났고, 앎이 생겨났고, 지혜가 생겨났고, 명지가 생겨났고, 광명이 생겨났다.</w:t>
      </w:r>
      <w:r>
        <w:rPr>
          <w:rFonts w:ascii="바탕체" w:eastAsia="바탕체" w:hAnsi="바탕체"/>
          <w:sz w:val="24"/>
          <w:szCs w:val="24"/>
          <w:lang w:eastAsia="ko-KR"/>
        </w:rPr>
        <w:t>”</w:t>
      </w:r>
    </w:p>
    <w:p w:rsidR="005F23DE" w:rsidRDefault="005F23DE" w:rsidP="005F23DE">
      <w:pPr>
        <w:pStyle w:val="a9"/>
        <w:rPr>
          <w:rFonts w:ascii="바탕체" w:eastAsia="바탕체" w:hAnsi="바탕체"/>
          <w:sz w:val="24"/>
          <w:szCs w:val="24"/>
          <w:lang w:eastAsia="ko-KR"/>
        </w:rPr>
      </w:pP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9.</w:t>
      </w: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[세존]</w:t>
      </w: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1)</w:t>
      </w:r>
    </w:p>
    <w:p w:rsidR="005F23DE" w:rsidRDefault="005F23DE" w:rsidP="005F23DE">
      <w:pPr>
        <w:pStyle w:val="a9"/>
        <w:rPr>
          <w:rFonts w:ascii="바탕체" w:eastAsia="바탕체" w:hAnsi="바탕체"/>
          <w:sz w:val="24"/>
          <w:szCs w:val="24"/>
          <w:lang w:eastAsia="ko-KR"/>
        </w:rPr>
      </w:pPr>
      <w:r>
        <w:rPr>
          <w:rFonts w:ascii="바탕체" w:eastAsia="바탕체" w:hAnsi="바탕체"/>
          <w:sz w:val="24"/>
          <w:szCs w:val="24"/>
          <w:lang w:eastAsia="ko-KR"/>
        </w:rPr>
        <w:t>“</w:t>
      </w:r>
      <w:r>
        <w:rPr>
          <w:rFonts w:ascii="바탕체" w:eastAsia="바탕체" w:hAnsi="바탕체" w:hint="eastAsia"/>
          <w:sz w:val="24"/>
          <w:szCs w:val="24"/>
          <w:lang w:eastAsia="ko-KR"/>
        </w:rPr>
        <w:t xml:space="preserve">수행승들이여, 이와 같이 </w:t>
      </w:r>
      <w:r>
        <w:rPr>
          <w:rFonts w:ascii="바탕체" w:eastAsia="바탕체" w:hAnsi="바탕체"/>
          <w:sz w:val="24"/>
          <w:szCs w:val="24"/>
          <w:lang w:eastAsia="ko-KR"/>
        </w:rPr>
        <w:t>‘</w:t>
      </w:r>
      <w:r>
        <w:rPr>
          <w:rFonts w:ascii="바탕체" w:eastAsia="바탕체" w:hAnsi="바탕체" w:hint="eastAsia"/>
          <w:sz w:val="24"/>
          <w:szCs w:val="24"/>
          <w:lang w:eastAsia="ko-KR"/>
        </w:rPr>
        <w:t>이것이 괴로움의 소멸로 이끄는 길의 거룩한 진리이다.</w:t>
      </w:r>
      <w:r>
        <w:rPr>
          <w:rFonts w:ascii="바탕체" w:eastAsia="바탕체" w:hAnsi="바탕체"/>
          <w:sz w:val="24"/>
          <w:szCs w:val="24"/>
          <w:lang w:eastAsia="ko-KR"/>
        </w:rPr>
        <w:t>’</w:t>
      </w:r>
      <w:r>
        <w:rPr>
          <w:rFonts w:ascii="바탕체" w:eastAsia="바탕체" w:hAnsi="바탕체" w:hint="eastAsia"/>
          <w:sz w:val="24"/>
          <w:szCs w:val="24"/>
          <w:lang w:eastAsia="ko-KR"/>
        </w:rPr>
        <w:t>라고 예전에 들어보지 못한 것에 관하여 나에게 눈이 생겨났고, 앎이 생겨났고, 지혜가 생겨났고, 광명이 생겨났다.</w:t>
      </w:r>
    </w:p>
    <w:p w:rsidR="005F23DE" w:rsidRDefault="005F23DE" w:rsidP="005F23DE">
      <w:pPr>
        <w:pStyle w:val="a9"/>
        <w:rPr>
          <w:rFonts w:ascii="바탕체" w:eastAsia="바탕체" w:hAnsi="바탕체"/>
          <w:sz w:val="24"/>
          <w:szCs w:val="24"/>
          <w:lang w:eastAsia="ko-KR"/>
        </w:rPr>
      </w:pP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2)</w:t>
      </w:r>
    </w:p>
    <w:p w:rsidR="005F23DE" w:rsidRDefault="005F23DE" w:rsidP="005F23DE">
      <w:pPr>
        <w:pStyle w:val="a9"/>
        <w:ind w:left="240" w:hangingChars="100" w:hanging="240"/>
        <w:rPr>
          <w:rFonts w:ascii="바탕체" w:eastAsia="바탕체" w:hAnsi="바탕체"/>
          <w:sz w:val="24"/>
          <w:szCs w:val="24"/>
          <w:lang w:eastAsia="ko-KR"/>
        </w:rPr>
      </w:pPr>
      <w:r>
        <w:rPr>
          <w:rFonts w:ascii="바탕체" w:eastAsia="바탕체" w:hAnsi="바탕체" w:hint="eastAsia"/>
          <w:sz w:val="24"/>
          <w:szCs w:val="24"/>
          <w:lang w:eastAsia="ko-KR"/>
        </w:rPr>
        <w:t xml:space="preserve">수행승들이여, 이와 같이 </w:t>
      </w:r>
      <w:r>
        <w:rPr>
          <w:rFonts w:ascii="바탕체" w:eastAsia="바탕체" w:hAnsi="바탕체"/>
          <w:sz w:val="24"/>
          <w:szCs w:val="24"/>
          <w:lang w:eastAsia="ko-KR"/>
        </w:rPr>
        <w:t>‘</w:t>
      </w:r>
      <w:r>
        <w:rPr>
          <w:rFonts w:ascii="바탕체" w:eastAsia="바탕체" w:hAnsi="바탕체" w:hint="eastAsia"/>
          <w:sz w:val="24"/>
          <w:szCs w:val="24"/>
          <w:lang w:eastAsia="ko-KR"/>
        </w:rPr>
        <w:t>이것이 괴로움의 소멸로 이끄는 길의 거룩한 진리는 닦여져야 한다.</w:t>
      </w:r>
      <w:r>
        <w:rPr>
          <w:rFonts w:ascii="바탕체" w:eastAsia="바탕체" w:hAnsi="바탕체"/>
          <w:sz w:val="24"/>
          <w:szCs w:val="24"/>
          <w:lang w:eastAsia="ko-KR"/>
        </w:rPr>
        <w:t>’</w:t>
      </w:r>
      <w:r>
        <w:rPr>
          <w:rFonts w:ascii="바탕체" w:eastAsia="바탕체" w:hAnsi="바탕체" w:hint="eastAsia"/>
          <w:sz w:val="24"/>
          <w:szCs w:val="24"/>
          <w:lang w:eastAsia="ko-KR"/>
        </w:rPr>
        <w:t>라고 예전에 들어보지 못한 것에 관하여 나에게 눈이 생겨났고, 앎이 생겨났고, 지혜가 생겨났고, 명지가 생겨났고, 광명이 생겨났다.</w:t>
      </w:r>
    </w:p>
    <w:p w:rsidR="005F23DE" w:rsidRDefault="005F23DE" w:rsidP="005F23DE">
      <w:pPr>
        <w:pStyle w:val="a9"/>
        <w:rPr>
          <w:rFonts w:ascii="바탕체" w:eastAsia="바탕체" w:hAnsi="바탕체"/>
          <w:sz w:val="24"/>
          <w:szCs w:val="24"/>
          <w:lang w:eastAsia="ko-KR"/>
        </w:rPr>
      </w:pP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3)</w:t>
      </w: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 xml:space="preserve">수행승들이여, 이와 같이 </w:t>
      </w:r>
      <w:r>
        <w:rPr>
          <w:rFonts w:ascii="바탕체" w:eastAsia="바탕체" w:hAnsi="바탕체"/>
          <w:sz w:val="24"/>
          <w:szCs w:val="24"/>
          <w:lang w:eastAsia="ko-KR"/>
        </w:rPr>
        <w:t>‘</w:t>
      </w:r>
      <w:r>
        <w:rPr>
          <w:rFonts w:ascii="바탕체" w:eastAsia="바탕체" w:hAnsi="바탕체" w:hint="eastAsia"/>
          <w:sz w:val="24"/>
          <w:szCs w:val="24"/>
          <w:lang w:eastAsia="ko-KR"/>
        </w:rPr>
        <w:t>이것이 괴로움의 소멸로 이끄는 길의 거룩한 진리는 닦여졌다.</w:t>
      </w:r>
      <w:r>
        <w:rPr>
          <w:rFonts w:ascii="바탕체" w:eastAsia="바탕체" w:hAnsi="바탕체"/>
          <w:sz w:val="24"/>
          <w:szCs w:val="24"/>
          <w:lang w:eastAsia="ko-KR"/>
        </w:rPr>
        <w:t>’</w:t>
      </w:r>
      <w:r>
        <w:rPr>
          <w:rFonts w:ascii="바탕체" w:eastAsia="바탕체" w:hAnsi="바탕체" w:hint="eastAsia"/>
          <w:sz w:val="24"/>
          <w:szCs w:val="24"/>
          <w:lang w:eastAsia="ko-KR"/>
        </w:rPr>
        <w:t>라고 예전에 들어보지 못한 것에 관하여 나에게 눈이 생겨났고, 앎이 생겨났고, 지혜가 생겨났고, 명지가 생겨났고, 광명이 생겨났다.</w:t>
      </w:r>
      <w:r>
        <w:rPr>
          <w:rFonts w:ascii="바탕체" w:eastAsia="바탕체" w:hAnsi="바탕체"/>
          <w:sz w:val="24"/>
          <w:szCs w:val="24"/>
          <w:lang w:eastAsia="ko-KR"/>
        </w:rPr>
        <w:t>”</w:t>
      </w:r>
    </w:p>
    <w:p w:rsidR="005F23DE" w:rsidRPr="005F23DE" w:rsidRDefault="005F23DE" w:rsidP="005F23DE">
      <w:pPr>
        <w:pStyle w:val="a9"/>
        <w:rPr>
          <w:rFonts w:ascii="바탕체" w:eastAsia="바탕체" w:hAnsi="바탕체"/>
          <w:sz w:val="24"/>
          <w:szCs w:val="24"/>
          <w:lang w:eastAsia="ko-KR"/>
        </w:rPr>
      </w:pP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10.</w:t>
      </w:r>
    </w:p>
    <w:p w:rsidR="005F23DE" w:rsidRDefault="005F23DE"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 xml:space="preserve">수행승들이여, 이와 같이 네 가지의 거룩한 진리에 대하여 나의 앎과 봄이 세 번 굴린 열두 가지의 형태로 있는 그대로 완전히 청정해지지 않았기 때문에, 수행승들이여, 나는 신들과 악마들과 하느님들의 세계에서, 성직자들과 수행자들, </w:t>
      </w:r>
      <w:r>
        <w:rPr>
          <w:rFonts w:ascii="바탕체" w:eastAsia="바탕체" w:hAnsi="바탕체" w:hint="eastAsia"/>
          <w:sz w:val="24"/>
          <w:szCs w:val="24"/>
          <w:lang w:eastAsia="ko-KR"/>
        </w:rPr>
        <w:lastRenderedPageBreak/>
        <w:t xml:space="preserve">그리고 왕들과 백성들과 그 후예들의 세계에서 위없이 바르고 원만한 깨달음을 바르게 원만하게 깨달았다고 선언하지 않았다. 그러나 수행승들이여, 이와 같이 네 가지 거룩한 진리에 대하여 나의 앎과 봄이 세 번 굴려서 열두 가지 형태로 있는 그대로 청정해졌기 때문에, 수행승들이여, 나는 신들과 악마들과 </w:t>
      </w:r>
      <w:r w:rsidR="008E0C16">
        <w:rPr>
          <w:rFonts w:ascii="바탕체" w:eastAsia="바탕체" w:hAnsi="바탕체" w:hint="eastAsia"/>
          <w:sz w:val="24"/>
          <w:szCs w:val="24"/>
          <w:lang w:eastAsia="ko-KR"/>
        </w:rPr>
        <w:t xml:space="preserve">하느님들의 세계에서, 성직자들과 수행자들, 그리고 왕들과 백성들과 그 후예들의 세계에서 위없이 바르고 원만한 깨달음을 바르게 원만히 깨달았다고 선언했다. 나에게 </w:t>
      </w:r>
      <w:r w:rsidR="008E0C16">
        <w:rPr>
          <w:rFonts w:ascii="바탕체" w:eastAsia="바탕체" w:hAnsi="바탕체"/>
          <w:sz w:val="24"/>
          <w:szCs w:val="24"/>
          <w:lang w:eastAsia="ko-KR"/>
        </w:rPr>
        <w:t>‘</w:t>
      </w:r>
      <w:r w:rsidR="008E0C16">
        <w:rPr>
          <w:rFonts w:ascii="바탕체" w:eastAsia="바탕체" w:hAnsi="바탕체" w:hint="eastAsia"/>
          <w:sz w:val="24"/>
          <w:szCs w:val="24"/>
          <w:lang w:eastAsia="ko-KR"/>
        </w:rPr>
        <w:t>나는 흔들림 없는 마음에 의한 해탈을 이루었다. 이것이 최후의 태어남이며, 이제 다시 태어남은 없다.</w:t>
      </w:r>
      <w:r w:rsidR="008E0C16">
        <w:rPr>
          <w:rFonts w:ascii="바탕체" w:eastAsia="바탕체" w:hAnsi="바탕체"/>
          <w:sz w:val="24"/>
          <w:szCs w:val="24"/>
          <w:lang w:eastAsia="ko-KR"/>
        </w:rPr>
        <w:t>’</w:t>
      </w:r>
      <w:r w:rsidR="008E0C16">
        <w:rPr>
          <w:rFonts w:ascii="바탕체" w:eastAsia="바탕체" w:hAnsi="바탕체" w:hint="eastAsia"/>
          <w:sz w:val="24"/>
          <w:szCs w:val="24"/>
          <w:lang w:eastAsia="ko-KR"/>
        </w:rPr>
        <w:t>라는 앏과 봄이 생겨났다.</w:t>
      </w:r>
      <w:r w:rsidR="008E0C16">
        <w:rPr>
          <w:rFonts w:ascii="바탕체" w:eastAsia="바탕체" w:hAnsi="바탕체"/>
          <w:sz w:val="24"/>
          <w:szCs w:val="24"/>
          <w:lang w:eastAsia="ko-KR"/>
        </w:rPr>
        <w:t>”</w:t>
      </w:r>
    </w:p>
    <w:p w:rsidR="008E0C16" w:rsidRDefault="008E0C16" w:rsidP="005F23DE">
      <w:pPr>
        <w:pStyle w:val="a9"/>
        <w:rPr>
          <w:rFonts w:ascii="바탕체" w:eastAsia="바탕체" w:hAnsi="바탕체"/>
          <w:sz w:val="24"/>
          <w:szCs w:val="24"/>
          <w:lang w:eastAsia="ko-KR"/>
        </w:rPr>
      </w:pPr>
    </w:p>
    <w:p w:rsidR="008E0C16" w:rsidRDefault="008E0C16"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11.</w:t>
      </w:r>
    </w:p>
    <w:p w:rsidR="008E0C16" w:rsidRDefault="006B2BF8"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 xml:space="preserve">세존께서 이와 같이 말씀하시자 다섯 명의 수행승들은 세존의 말씀에 환희하고 기뻐했다. 또한 그 가르침을 설할 때에 존자 꼰당냐에게 </w:t>
      </w:r>
      <w:r>
        <w:rPr>
          <w:rFonts w:ascii="바탕체" w:eastAsia="바탕체" w:hAnsi="바탕체"/>
          <w:sz w:val="24"/>
          <w:szCs w:val="24"/>
          <w:lang w:eastAsia="ko-KR"/>
        </w:rPr>
        <w:t>‘</w:t>
      </w:r>
      <w:r>
        <w:rPr>
          <w:rFonts w:ascii="바탕체" w:eastAsia="바탕체" w:hAnsi="바탕체" w:hint="eastAsia"/>
          <w:sz w:val="24"/>
          <w:szCs w:val="24"/>
          <w:lang w:eastAsia="ko-KR"/>
        </w:rPr>
        <w:t>무엇이든 생겨난 것은 그 모두가 소멸하는 것이다.</w:t>
      </w:r>
      <w:r>
        <w:rPr>
          <w:rFonts w:ascii="바탕체" w:eastAsia="바탕체" w:hAnsi="바탕체"/>
          <w:sz w:val="24"/>
          <w:szCs w:val="24"/>
          <w:lang w:eastAsia="ko-KR"/>
        </w:rPr>
        <w:t>’</w:t>
      </w:r>
      <w:r>
        <w:rPr>
          <w:rFonts w:ascii="바탕체" w:eastAsia="바탕체" w:hAnsi="바탕체" w:hint="eastAsia"/>
          <w:sz w:val="24"/>
          <w:szCs w:val="24"/>
          <w:lang w:eastAsia="ko-KR"/>
        </w:rPr>
        <w:t>라고 순수하고 때묻지 않은 진리의 눈이 생겨났다.</w:t>
      </w:r>
    </w:p>
    <w:p w:rsidR="006B2BF8" w:rsidRDefault="006B2BF8" w:rsidP="005F23DE">
      <w:pPr>
        <w:pStyle w:val="a9"/>
        <w:rPr>
          <w:rFonts w:ascii="바탕체" w:eastAsia="바탕체" w:hAnsi="바탕체"/>
          <w:sz w:val="24"/>
          <w:szCs w:val="24"/>
          <w:lang w:eastAsia="ko-KR"/>
        </w:rPr>
      </w:pPr>
    </w:p>
    <w:p w:rsidR="006B2BF8" w:rsidRDefault="006B2BF8"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12.</w:t>
      </w:r>
    </w:p>
    <w:p w:rsidR="006B2BF8" w:rsidRDefault="006B2BF8"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 xml:space="preserve">세존께서 이와 같이 가르침의 수레바퀴를 굴리실 때에 </w:t>
      </w:r>
    </w:p>
    <w:p w:rsidR="006B2BF8" w:rsidRDefault="006B2BF8"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1)</w:t>
      </w:r>
    </w:p>
    <w:p w:rsidR="006B2BF8" w:rsidRDefault="006B2BF8"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 xml:space="preserve">땅위의 신들은 </w:t>
      </w:r>
      <w:r>
        <w:rPr>
          <w:rFonts w:ascii="바탕체" w:eastAsia="바탕체" w:hAnsi="바탕체"/>
          <w:sz w:val="24"/>
          <w:szCs w:val="24"/>
          <w:lang w:eastAsia="ko-KR"/>
        </w:rPr>
        <w:t>‘</w:t>
      </w:r>
      <w:r>
        <w:rPr>
          <w:rFonts w:ascii="바탕체" w:eastAsia="바탕체" w:hAnsi="바탕체" w:hint="eastAsia"/>
          <w:sz w:val="24"/>
          <w:szCs w:val="24"/>
          <w:lang w:eastAsia="ko-KR"/>
        </w:rPr>
        <w:t>세존께서 바라나씨 시의 이씨빠따나에 있는 미가다야에서 어떠한 수행자나 성직자나 신이나 악마나 하느님이나 세상의 어떤 사람도 멈출 수 없는, 위없는 가르침의 수레바퀴를 굴리셨다.</w:t>
      </w:r>
      <w:r>
        <w:rPr>
          <w:rFonts w:ascii="바탕체" w:eastAsia="바탕체" w:hAnsi="바탕체"/>
          <w:sz w:val="24"/>
          <w:szCs w:val="24"/>
          <w:lang w:eastAsia="ko-KR"/>
        </w:rPr>
        <w:t>’</w:t>
      </w:r>
      <w:r>
        <w:rPr>
          <w:rFonts w:ascii="바탕체" w:eastAsia="바탕체" w:hAnsi="바탕체" w:hint="eastAsia"/>
          <w:sz w:val="24"/>
          <w:szCs w:val="24"/>
          <w:lang w:eastAsia="ko-KR"/>
        </w:rPr>
        <w:t>라고 소리쳤다.</w:t>
      </w:r>
    </w:p>
    <w:p w:rsidR="006B2BF8" w:rsidRDefault="006B2BF8" w:rsidP="005F23DE">
      <w:pPr>
        <w:pStyle w:val="a9"/>
        <w:rPr>
          <w:rFonts w:ascii="바탕체" w:eastAsia="바탕체" w:hAnsi="바탕체"/>
          <w:sz w:val="24"/>
          <w:szCs w:val="24"/>
          <w:lang w:eastAsia="ko-KR"/>
        </w:rPr>
      </w:pPr>
    </w:p>
    <w:p w:rsidR="006B2BF8" w:rsidRDefault="006B2BF8"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2)</w:t>
      </w:r>
    </w:p>
    <w:p w:rsidR="006B2BF8" w:rsidRDefault="006B2BF8" w:rsidP="006B2BF8">
      <w:pPr>
        <w:pStyle w:val="a9"/>
        <w:rPr>
          <w:rFonts w:ascii="바탕체" w:eastAsia="바탕체" w:hAnsi="바탕체"/>
          <w:sz w:val="24"/>
          <w:szCs w:val="24"/>
          <w:lang w:eastAsia="ko-KR"/>
        </w:rPr>
      </w:pPr>
      <w:r>
        <w:rPr>
          <w:rFonts w:ascii="바탕체" w:eastAsia="바탕체" w:hAnsi="바탕체" w:hint="eastAsia"/>
          <w:sz w:val="24"/>
          <w:szCs w:val="24"/>
          <w:lang w:eastAsia="ko-KR"/>
        </w:rPr>
        <w:t xml:space="preserve">땅위의 신들의 소리를 듣고, 네 위대한 왕들의 하늘나라에 사는 신들도 </w:t>
      </w:r>
      <w:r>
        <w:rPr>
          <w:rFonts w:ascii="바탕체" w:eastAsia="바탕체" w:hAnsi="바탕체"/>
          <w:sz w:val="24"/>
          <w:szCs w:val="24"/>
          <w:lang w:eastAsia="ko-KR"/>
        </w:rPr>
        <w:t>‘</w:t>
      </w:r>
      <w:r>
        <w:rPr>
          <w:rFonts w:ascii="바탕체" w:eastAsia="바탕체" w:hAnsi="바탕체" w:hint="eastAsia"/>
          <w:sz w:val="24"/>
          <w:szCs w:val="24"/>
          <w:lang w:eastAsia="ko-KR"/>
        </w:rPr>
        <w:t>세존께서 바라나씨 시의 이씨빠따나에 있는 미가다야에서 어떠한 수행자나 성직자나 신이나 악마나 하느님이나 세상의 어떤 사람도 멈출 수 없는, 위없는 가르침의 수레바퀴를 굴리셨다.</w:t>
      </w:r>
      <w:r>
        <w:rPr>
          <w:rFonts w:ascii="바탕체" w:eastAsia="바탕체" w:hAnsi="바탕체"/>
          <w:sz w:val="24"/>
          <w:szCs w:val="24"/>
          <w:lang w:eastAsia="ko-KR"/>
        </w:rPr>
        <w:t>’</w:t>
      </w:r>
      <w:r>
        <w:rPr>
          <w:rFonts w:ascii="바탕체" w:eastAsia="바탕체" w:hAnsi="바탕체" w:hint="eastAsia"/>
          <w:sz w:val="24"/>
          <w:szCs w:val="24"/>
          <w:lang w:eastAsia="ko-KR"/>
        </w:rPr>
        <w:t>라고 소리쳤다.</w:t>
      </w:r>
    </w:p>
    <w:p w:rsidR="006B2BF8" w:rsidRDefault="006B2BF8" w:rsidP="005F23DE">
      <w:pPr>
        <w:pStyle w:val="a9"/>
        <w:rPr>
          <w:rFonts w:ascii="바탕체" w:eastAsia="바탕체" w:hAnsi="바탕체"/>
          <w:sz w:val="24"/>
          <w:szCs w:val="24"/>
          <w:lang w:eastAsia="ko-KR"/>
        </w:rPr>
      </w:pPr>
    </w:p>
    <w:p w:rsidR="006B2BF8" w:rsidRDefault="006B2BF8" w:rsidP="005F23DE">
      <w:pPr>
        <w:pStyle w:val="a9"/>
        <w:rPr>
          <w:rFonts w:ascii="바탕체" w:eastAsia="바탕체" w:hAnsi="바탕체"/>
          <w:sz w:val="24"/>
          <w:szCs w:val="24"/>
          <w:lang w:eastAsia="ko-KR"/>
        </w:rPr>
      </w:pPr>
      <w:r>
        <w:rPr>
          <w:rFonts w:ascii="바탕체" w:eastAsia="바탕체" w:hAnsi="바탕체" w:hint="eastAsia"/>
          <w:sz w:val="24"/>
          <w:szCs w:val="24"/>
          <w:lang w:eastAsia="ko-KR"/>
        </w:rPr>
        <w:t>3)</w:t>
      </w:r>
    </w:p>
    <w:p w:rsidR="006B2BF8" w:rsidRDefault="006B2BF8" w:rsidP="006B2BF8">
      <w:pPr>
        <w:pStyle w:val="a9"/>
        <w:rPr>
          <w:rFonts w:ascii="바탕체" w:eastAsia="바탕체" w:hAnsi="바탕체"/>
          <w:sz w:val="24"/>
          <w:szCs w:val="24"/>
          <w:lang w:eastAsia="ko-KR"/>
        </w:rPr>
      </w:pPr>
      <w:r>
        <w:rPr>
          <w:rFonts w:ascii="바탕체" w:eastAsia="바탕체" w:hAnsi="바탕체" w:hint="eastAsia"/>
          <w:sz w:val="24"/>
          <w:szCs w:val="24"/>
          <w:lang w:eastAsia="ko-KR"/>
        </w:rPr>
        <w:t>네 위대한 왕들의 하늘나라에 사는 신들의 소리를 듣고, 서른셋 신들의 하늘나라의 신들도</w:t>
      </w:r>
      <w:r>
        <w:rPr>
          <w:rFonts w:ascii="바탕체" w:eastAsia="바탕체" w:hAnsi="바탕체"/>
          <w:sz w:val="24"/>
          <w:szCs w:val="24"/>
          <w:lang w:eastAsia="ko-KR"/>
        </w:rPr>
        <w:t>‘</w:t>
      </w:r>
      <w:r>
        <w:rPr>
          <w:rFonts w:ascii="바탕체" w:eastAsia="바탕체" w:hAnsi="바탕체" w:hint="eastAsia"/>
          <w:sz w:val="24"/>
          <w:szCs w:val="24"/>
          <w:lang w:eastAsia="ko-KR"/>
        </w:rPr>
        <w:t>세존께서 바라나씨 시의 이씨빠따나에 있는 미가다야에서 어떠한 수행자나 성직자나 신이나 악마나 하느님이나 세상의 어떤 사람도 멈출 수 없는, 위없는 가르침의 수레바퀴를 굴리셨다.</w:t>
      </w:r>
      <w:r>
        <w:rPr>
          <w:rFonts w:ascii="바탕체" w:eastAsia="바탕체" w:hAnsi="바탕체"/>
          <w:sz w:val="24"/>
          <w:szCs w:val="24"/>
          <w:lang w:eastAsia="ko-KR"/>
        </w:rPr>
        <w:t>’</w:t>
      </w:r>
      <w:r>
        <w:rPr>
          <w:rFonts w:ascii="바탕체" w:eastAsia="바탕체" w:hAnsi="바탕체" w:hint="eastAsia"/>
          <w:sz w:val="24"/>
          <w:szCs w:val="24"/>
          <w:lang w:eastAsia="ko-KR"/>
        </w:rPr>
        <w:t>라고 소리쳤다.</w:t>
      </w:r>
    </w:p>
    <w:p w:rsidR="006B2BF8" w:rsidRPr="006B2BF8" w:rsidRDefault="006B2BF8" w:rsidP="005F23DE">
      <w:pPr>
        <w:pStyle w:val="a9"/>
        <w:rPr>
          <w:rFonts w:ascii="바탕체" w:eastAsia="바탕체" w:hAnsi="바탕체"/>
          <w:sz w:val="24"/>
          <w:szCs w:val="24"/>
          <w:lang w:eastAsia="ko-KR"/>
        </w:rPr>
      </w:pPr>
    </w:p>
    <w:p w:rsidR="006B2BF8" w:rsidRDefault="006B2BF8" w:rsidP="006B2BF8">
      <w:pPr>
        <w:pStyle w:val="a9"/>
        <w:rPr>
          <w:rFonts w:ascii="바탕체" w:eastAsia="바탕체" w:hAnsi="바탕체"/>
          <w:sz w:val="24"/>
          <w:szCs w:val="24"/>
          <w:lang w:eastAsia="ko-KR"/>
        </w:rPr>
      </w:pPr>
      <w:r>
        <w:rPr>
          <w:rFonts w:ascii="바탕체" w:eastAsia="바탕체" w:hAnsi="바탕체" w:hint="eastAsia"/>
          <w:sz w:val="24"/>
          <w:szCs w:val="24"/>
          <w:lang w:eastAsia="ko-KR"/>
        </w:rPr>
        <w:t>4)</w:t>
      </w:r>
    </w:p>
    <w:p w:rsidR="006B2BF8" w:rsidRDefault="006B2BF8" w:rsidP="006B2BF8">
      <w:pPr>
        <w:pStyle w:val="a9"/>
        <w:rPr>
          <w:rFonts w:ascii="바탕체" w:eastAsia="바탕체" w:hAnsi="바탕체"/>
          <w:sz w:val="24"/>
          <w:szCs w:val="24"/>
          <w:lang w:eastAsia="ko-KR"/>
        </w:rPr>
      </w:pPr>
      <w:r>
        <w:rPr>
          <w:rFonts w:ascii="바탕체" w:eastAsia="바탕체" w:hAnsi="바탕체" w:hint="eastAsia"/>
          <w:sz w:val="24"/>
          <w:szCs w:val="24"/>
          <w:lang w:eastAsia="ko-KR"/>
        </w:rPr>
        <w:t>서른셋 신들의 하늘나라의 신들의 소리를 듣고, 축복 받는 신들의 하늘나라의 신들도</w:t>
      </w:r>
      <w:r>
        <w:rPr>
          <w:rFonts w:ascii="바탕체" w:eastAsia="바탕체" w:hAnsi="바탕체"/>
          <w:sz w:val="24"/>
          <w:szCs w:val="24"/>
          <w:lang w:eastAsia="ko-KR"/>
        </w:rPr>
        <w:t>‘</w:t>
      </w:r>
      <w:r>
        <w:rPr>
          <w:rFonts w:ascii="바탕체" w:eastAsia="바탕체" w:hAnsi="바탕체" w:hint="eastAsia"/>
          <w:sz w:val="24"/>
          <w:szCs w:val="24"/>
          <w:lang w:eastAsia="ko-KR"/>
        </w:rPr>
        <w:t>세존께서 바라나씨 시의 이씨빠따나에 있는 미가다야에서 어떠한 수행자나 성직자나 신이나 악마나 하느님이나 세상의 어떤 사람도 멈출 수 없는, 위없는 가르침의 수레바퀴를 굴리셨다.</w:t>
      </w:r>
      <w:r>
        <w:rPr>
          <w:rFonts w:ascii="바탕체" w:eastAsia="바탕체" w:hAnsi="바탕체"/>
          <w:sz w:val="24"/>
          <w:szCs w:val="24"/>
          <w:lang w:eastAsia="ko-KR"/>
        </w:rPr>
        <w:t>’</w:t>
      </w:r>
      <w:r>
        <w:rPr>
          <w:rFonts w:ascii="바탕체" w:eastAsia="바탕체" w:hAnsi="바탕체" w:hint="eastAsia"/>
          <w:sz w:val="24"/>
          <w:szCs w:val="24"/>
          <w:lang w:eastAsia="ko-KR"/>
        </w:rPr>
        <w:t>라고 소리쳤다.</w:t>
      </w:r>
    </w:p>
    <w:p w:rsidR="006B2BF8" w:rsidRPr="006B2BF8" w:rsidRDefault="006B2BF8" w:rsidP="005F23DE">
      <w:pPr>
        <w:pStyle w:val="a9"/>
        <w:rPr>
          <w:rFonts w:ascii="바탕체" w:eastAsia="바탕체" w:hAnsi="바탕체"/>
          <w:sz w:val="24"/>
          <w:szCs w:val="24"/>
          <w:lang w:eastAsia="ko-KR"/>
        </w:rPr>
      </w:pPr>
    </w:p>
    <w:p w:rsidR="006B2BF8" w:rsidRDefault="006B2BF8" w:rsidP="006B2BF8">
      <w:pPr>
        <w:pStyle w:val="a9"/>
        <w:rPr>
          <w:rFonts w:ascii="바탕체" w:eastAsia="바탕체" w:hAnsi="바탕체"/>
          <w:sz w:val="24"/>
          <w:szCs w:val="24"/>
          <w:lang w:eastAsia="ko-KR"/>
        </w:rPr>
      </w:pPr>
      <w:r>
        <w:rPr>
          <w:rFonts w:ascii="바탕체" w:eastAsia="바탕체" w:hAnsi="바탕체" w:hint="eastAsia"/>
          <w:sz w:val="24"/>
          <w:szCs w:val="24"/>
          <w:lang w:eastAsia="ko-KR"/>
        </w:rPr>
        <w:t>5)</w:t>
      </w:r>
    </w:p>
    <w:p w:rsidR="006B2BF8" w:rsidRDefault="006B2BF8" w:rsidP="006B2BF8">
      <w:pPr>
        <w:pStyle w:val="a9"/>
        <w:rPr>
          <w:rFonts w:ascii="바탕체" w:eastAsia="바탕체" w:hAnsi="바탕체"/>
          <w:sz w:val="24"/>
          <w:szCs w:val="24"/>
          <w:lang w:eastAsia="ko-KR"/>
        </w:rPr>
      </w:pPr>
      <w:r>
        <w:rPr>
          <w:rFonts w:ascii="바탕체" w:eastAsia="바탕체" w:hAnsi="바탕체" w:hint="eastAsia"/>
          <w:sz w:val="24"/>
          <w:szCs w:val="24"/>
          <w:lang w:eastAsia="ko-KR"/>
        </w:rPr>
        <w:t>축복 받는 신들의 하늘나라의 신들의 소리를 듣고, 만족을 아는 신들의 하늘나라의 신들도</w:t>
      </w:r>
      <w:r>
        <w:rPr>
          <w:rFonts w:ascii="바탕체" w:eastAsia="바탕체" w:hAnsi="바탕체"/>
          <w:sz w:val="24"/>
          <w:szCs w:val="24"/>
          <w:lang w:eastAsia="ko-KR"/>
        </w:rPr>
        <w:t>‘</w:t>
      </w:r>
      <w:r>
        <w:rPr>
          <w:rFonts w:ascii="바탕체" w:eastAsia="바탕체" w:hAnsi="바탕체" w:hint="eastAsia"/>
          <w:sz w:val="24"/>
          <w:szCs w:val="24"/>
          <w:lang w:eastAsia="ko-KR"/>
        </w:rPr>
        <w:t xml:space="preserve">세존께서 바라나씨 시의 이씨빠따나에 있는 미가다야에서 </w:t>
      </w:r>
      <w:r>
        <w:rPr>
          <w:rFonts w:ascii="바탕체" w:eastAsia="바탕체" w:hAnsi="바탕체" w:hint="eastAsia"/>
          <w:sz w:val="24"/>
          <w:szCs w:val="24"/>
          <w:lang w:eastAsia="ko-KR"/>
        </w:rPr>
        <w:lastRenderedPageBreak/>
        <w:t>어떠한 수행자나 성직자나 신이나 악마나 하느님이나 세상의 어떤 사람도 멈출 수 없는, 위없는 가르침의 수레바퀴를 굴리셨다.</w:t>
      </w:r>
      <w:r>
        <w:rPr>
          <w:rFonts w:ascii="바탕체" w:eastAsia="바탕체" w:hAnsi="바탕체"/>
          <w:sz w:val="24"/>
          <w:szCs w:val="24"/>
          <w:lang w:eastAsia="ko-KR"/>
        </w:rPr>
        <w:t>’</w:t>
      </w:r>
      <w:r>
        <w:rPr>
          <w:rFonts w:ascii="바탕체" w:eastAsia="바탕체" w:hAnsi="바탕체" w:hint="eastAsia"/>
          <w:sz w:val="24"/>
          <w:szCs w:val="24"/>
          <w:lang w:eastAsia="ko-KR"/>
        </w:rPr>
        <w:t>라고 소리쳤다.</w:t>
      </w:r>
    </w:p>
    <w:p w:rsidR="005F23DE" w:rsidRPr="006B2BF8" w:rsidRDefault="005F23DE" w:rsidP="005F23DE">
      <w:pPr>
        <w:pStyle w:val="a9"/>
        <w:rPr>
          <w:rFonts w:ascii="바탕체" w:eastAsia="바탕체" w:hAnsi="바탕체"/>
          <w:sz w:val="24"/>
          <w:szCs w:val="24"/>
          <w:lang w:eastAsia="ko-KR"/>
        </w:rPr>
      </w:pPr>
    </w:p>
    <w:p w:rsidR="006B2BF8" w:rsidRDefault="006B2BF8" w:rsidP="006B2BF8">
      <w:pPr>
        <w:pStyle w:val="a9"/>
        <w:rPr>
          <w:rFonts w:ascii="바탕체" w:eastAsia="바탕체" w:hAnsi="바탕체"/>
          <w:sz w:val="24"/>
          <w:szCs w:val="24"/>
          <w:lang w:eastAsia="ko-KR"/>
        </w:rPr>
      </w:pPr>
      <w:r>
        <w:rPr>
          <w:rFonts w:ascii="바탕체" w:eastAsia="바탕체" w:hAnsi="바탕체" w:hint="eastAsia"/>
          <w:sz w:val="24"/>
          <w:szCs w:val="24"/>
          <w:lang w:eastAsia="ko-KR"/>
        </w:rPr>
        <w:t>6)</w:t>
      </w:r>
    </w:p>
    <w:p w:rsidR="006B2BF8" w:rsidRDefault="006B2BF8" w:rsidP="006B2BF8">
      <w:pPr>
        <w:pStyle w:val="a9"/>
        <w:rPr>
          <w:rFonts w:ascii="바탕체" w:eastAsia="바탕체" w:hAnsi="바탕체"/>
          <w:sz w:val="24"/>
          <w:szCs w:val="24"/>
          <w:lang w:eastAsia="ko-KR"/>
        </w:rPr>
      </w:pPr>
      <w:r>
        <w:rPr>
          <w:rFonts w:ascii="바탕체" w:eastAsia="바탕체" w:hAnsi="바탕체" w:hint="eastAsia"/>
          <w:sz w:val="24"/>
          <w:szCs w:val="24"/>
          <w:lang w:eastAsia="ko-KR"/>
        </w:rPr>
        <w:t>만족을 아는 신들의 하늘나라의 신들의 소리를 듣고, 창조하고 기뻐하는 신들의 하늘나라의 신들도</w:t>
      </w:r>
      <w:r>
        <w:rPr>
          <w:rFonts w:ascii="바탕체" w:eastAsia="바탕체" w:hAnsi="바탕체"/>
          <w:sz w:val="24"/>
          <w:szCs w:val="24"/>
          <w:lang w:eastAsia="ko-KR"/>
        </w:rPr>
        <w:t>‘</w:t>
      </w:r>
      <w:r>
        <w:rPr>
          <w:rFonts w:ascii="바탕체" w:eastAsia="바탕체" w:hAnsi="바탕체" w:hint="eastAsia"/>
          <w:sz w:val="24"/>
          <w:szCs w:val="24"/>
          <w:lang w:eastAsia="ko-KR"/>
        </w:rPr>
        <w:t>세존께서 바라나씨 시의 이씨빠따나에 있는 미가다야에서 어떠한 수행자나 성직자나 신이나 악마나 하느님이나 세상의 어떤 사람도 멈출 수 없는, 위없는 가르침의 수레바퀴를 굴리셨다.</w:t>
      </w:r>
      <w:r>
        <w:rPr>
          <w:rFonts w:ascii="바탕체" w:eastAsia="바탕체" w:hAnsi="바탕체"/>
          <w:sz w:val="24"/>
          <w:szCs w:val="24"/>
          <w:lang w:eastAsia="ko-KR"/>
        </w:rPr>
        <w:t>’</w:t>
      </w:r>
      <w:r>
        <w:rPr>
          <w:rFonts w:ascii="바탕체" w:eastAsia="바탕체" w:hAnsi="바탕체" w:hint="eastAsia"/>
          <w:sz w:val="24"/>
          <w:szCs w:val="24"/>
          <w:lang w:eastAsia="ko-KR"/>
        </w:rPr>
        <w:t>라고 소리쳤다.</w:t>
      </w:r>
    </w:p>
    <w:p w:rsidR="005F23DE" w:rsidRPr="006B2BF8" w:rsidRDefault="005F23DE" w:rsidP="005F23DE">
      <w:pPr>
        <w:pStyle w:val="a9"/>
        <w:rPr>
          <w:rFonts w:ascii="바탕체" w:eastAsia="바탕체" w:hAnsi="바탕체"/>
          <w:sz w:val="24"/>
          <w:szCs w:val="24"/>
          <w:lang w:eastAsia="ko-KR"/>
        </w:rPr>
      </w:pPr>
    </w:p>
    <w:p w:rsidR="006B2BF8" w:rsidRDefault="006B2BF8" w:rsidP="006B2BF8">
      <w:pPr>
        <w:pStyle w:val="a9"/>
        <w:rPr>
          <w:rFonts w:ascii="바탕체" w:eastAsia="바탕체" w:hAnsi="바탕체"/>
          <w:sz w:val="24"/>
          <w:szCs w:val="24"/>
          <w:lang w:eastAsia="ko-KR"/>
        </w:rPr>
      </w:pPr>
      <w:r>
        <w:rPr>
          <w:rFonts w:ascii="바탕체" w:eastAsia="바탕체" w:hAnsi="바탕체" w:hint="eastAsia"/>
          <w:sz w:val="24"/>
          <w:szCs w:val="24"/>
          <w:lang w:eastAsia="ko-KR"/>
        </w:rPr>
        <w:t>7)</w:t>
      </w:r>
    </w:p>
    <w:p w:rsidR="006B2BF8" w:rsidRDefault="006B2BF8" w:rsidP="006B2BF8">
      <w:pPr>
        <w:pStyle w:val="a9"/>
        <w:rPr>
          <w:rFonts w:ascii="바탕체" w:eastAsia="바탕체" w:hAnsi="바탕체"/>
          <w:sz w:val="24"/>
          <w:szCs w:val="24"/>
          <w:lang w:eastAsia="ko-KR"/>
        </w:rPr>
      </w:pPr>
      <w:r>
        <w:rPr>
          <w:rFonts w:ascii="바탕체" w:eastAsia="바탕체" w:hAnsi="바탕체" w:hint="eastAsia"/>
          <w:sz w:val="24"/>
          <w:szCs w:val="24"/>
          <w:lang w:eastAsia="ko-KR"/>
        </w:rPr>
        <w:t>창조하고 기뻐하는 신들의 하늘나라의 신들의 소리를 듣고, 다른 신들이 만든 것을 누리는 신들의 하늘나라의 신들도</w:t>
      </w:r>
      <w:r>
        <w:rPr>
          <w:rFonts w:ascii="바탕체" w:eastAsia="바탕체" w:hAnsi="바탕체"/>
          <w:sz w:val="24"/>
          <w:szCs w:val="24"/>
          <w:lang w:eastAsia="ko-KR"/>
        </w:rPr>
        <w:t>‘</w:t>
      </w:r>
      <w:r>
        <w:rPr>
          <w:rFonts w:ascii="바탕체" w:eastAsia="바탕체" w:hAnsi="바탕체" w:hint="eastAsia"/>
          <w:sz w:val="24"/>
          <w:szCs w:val="24"/>
          <w:lang w:eastAsia="ko-KR"/>
        </w:rPr>
        <w:t>세존께서 바라나씨 시의 이씨빠따나에 있는 미가다야에서 어떠한 수행자나 성직자나 신이나 악마나 하느님이나 세상의 어떤 사람도 멈출 수 없는, 위없는 가르침의 수레바퀴를 굴리셨다.</w:t>
      </w:r>
      <w:r>
        <w:rPr>
          <w:rFonts w:ascii="바탕체" w:eastAsia="바탕체" w:hAnsi="바탕체"/>
          <w:sz w:val="24"/>
          <w:szCs w:val="24"/>
          <w:lang w:eastAsia="ko-KR"/>
        </w:rPr>
        <w:t>’</w:t>
      </w:r>
      <w:r>
        <w:rPr>
          <w:rFonts w:ascii="바탕체" w:eastAsia="바탕체" w:hAnsi="바탕체" w:hint="eastAsia"/>
          <w:sz w:val="24"/>
          <w:szCs w:val="24"/>
          <w:lang w:eastAsia="ko-KR"/>
        </w:rPr>
        <w:t>라고 소리쳤다.</w:t>
      </w:r>
    </w:p>
    <w:p w:rsidR="005F23DE" w:rsidRPr="006B2BF8" w:rsidRDefault="005F23DE" w:rsidP="00C87995">
      <w:pPr>
        <w:pStyle w:val="a9"/>
        <w:rPr>
          <w:rFonts w:ascii="바탕체" w:eastAsia="바탕체" w:hAnsi="바탕체"/>
          <w:sz w:val="24"/>
          <w:szCs w:val="24"/>
          <w:lang w:eastAsia="ko-KR"/>
        </w:rPr>
      </w:pPr>
    </w:p>
    <w:p w:rsidR="006B2BF8" w:rsidRDefault="006B2BF8" w:rsidP="006B2BF8">
      <w:pPr>
        <w:pStyle w:val="a9"/>
        <w:rPr>
          <w:rFonts w:ascii="바탕체" w:eastAsia="바탕체" w:hAnsi="바탕체"/>
          <w:sz w:val="24"/>
          <w:szCs w:val="24"/>
          <w:lang w:eastAsia="ko-KR"/>
        </w:rPr>
      </w:pPr>
      <w:r>
        <w:rPr>
          <w:rFonts w:ascii="바탕체" w:eastAsia="바탕체" w:hAnsi="바탕체" w:hint="eastAsia"/>
          <w:sz w:val="24"/>
          <w:szCs w:val="24"/>
          <w:lang w:eastAsia="ko-KR"/>
        </w:rPr>
        <w:t>8)</w:t>
      </w:r>
    </w:p>
    <w:p w:rsidR="006B2BF8" w:rsidRDefault="006B2BF8" w:rsidP="006B2BF8">
      <w:pPr>
        <w:pStyle w:val="a9"/>
        <w:rPr>
          <w:rFonts w:ascii="바탕체" w:eastAsia="바탕체" w:hAnsi="바탕체"/>
          <w:sz w:val="24"/>
          <w:szCs w:val="24"/>
          <w:lang w:eastAsia="ko-KR"/>
        </w:rPr>
      </w:pPr>
      <w:r>
        <w:rPr>
          <w:rFonts w:ascii="바탕체" w:eastAsia="바탕체" w:hAnsi="바탕체" w:hint="eastAsia"/>
          <w:sz w:val="24"/>
          <w:szCs w:val="24"/>
          <w:lang w:eastAsia="ko-KR"/>
        </w:rPr>
        <w:t xml:space="preserve">다른 신들이 만든 것을 누리는 신들의 소리를 듣고, </w:t>
      </w:r>
      <w:r w:rsidR="00622E81">
        <w:rPr>
          <w:rFonts w:ascii="바탕체" w:eastAsia="바탕체" w:hAnsi="바탕체" w:hint="eastAsia"/>
          <w:sz w:val="24"/>
          <w:szCs w:val="24"/>
          <w:lang w:eastAsia="ko-KR"/>
        </w:rPr>
        <w:t>하느님의 세계의 신들도</w:t>
      </w:r>
      <w:r>
        <w:rPr>
          <w:rFonts w:ascii="바탕체" w:eastAsia="바탕체" w:hAnsi="바탕체"/>
          <w:sz w:val="24"/>
          <w:szCs w:val="24"/>
          <w:lang w:eastAsia="ko-KR"/>
        </w:rPr>
        <w:t>‘</w:t>
      </w:r>
      <w:r>
        <w:rPr>
          <w:rFonts w:ascii="바탕체" w:eastAsia="바탕체" w:hAnsi="바탕체" w:hint="eastAsia"/>
          <w:sz w:val="24"/>
          <w:szCs w:val="24"/>
          <w:lang w:eastAsia="ko-KR"/>
        </w:rPr>
        <w:t>세존께서 바라나씨 시의 이씨빠따나에 있는 미가다야에서 어떠한 수행자나 성직자나 신이나 악마나 하느님이나 세상의 어떤 사람도 멈출 수 없는, 위없는 가르침의 수레바퀴를 굴리셨다.</w:t>
      </w:r>
      <w:r>
        <w:rPr>
          <w:rFonts w:ascii="바탕체" w:eastAsia="바탕체" w:hAnsi="바탕체"/>
          <w:sz w:val="24"/>
          <w:szCs w:val="24"/>
          <w:lang w:eastAsia="ko-KR"/>
        </w:rPr>
        <w:t>’</w:t>
      </w:r>
      <w:r>
        <w:rPr>
          <w:rFonts w:ascii="바탕체" w:eastAsia="바탕체" w:hAnsi="바탕체" w:hint="eastAsia"/>
          <w:sz w:val="24"/>
          <w:szCs w:val="24"/>
          <w:lang w:eastAsia="ko-KR"/>
        </w:rPr>
        <w:t>라고 소리쳤다.</w:t>
      </w:r>
    </w:p>
    <w:p w:rsidR="00C87995" w:rsidRPr="006B2BF8" w:rsidRDefault="00C87995" w:rsidP="00C87995">
      <w:pPr>
        <w:pStyle w:val="a9"/>
        <w:rPr>
          <w:rFonts w:ascii="바탕체" w:eastAsia="바탕체" w:hAnsi="바탕체"/>
          <w:sz w:val="24"/>
          <w:szCs w:val="24"/>
          <w:lang w:eastAsia="ko-KR"/>
        </w:rPr>
      </w:pPr>
    </w:p>
    <w:p w:rsidR="00C87995" w:rsidRDefault="00622E81"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13.</w:t>
      </w:r>
    </w:p>
    <w:p w:rsidR="00622E81" w:rsidRDefault="00622E81"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 xml:space="preserve">이와 같이 그 찰나, 그 순간, 그 잠깐 사이에 하느님의 세계에 까지 소리가 미쳤다. 또한 이 일만 세계가 움직이더니 흔들리고 크게 진동했다. 무량하고 광대한 빛이 신들과 신들의 위력을 뛰어넘어 세상에 나타났다. </w:t>
      </w:r>
    </w:p>
    <w:p w:rsidR="00622E81" w:rsidRDefault="00622E81" w:rsidP="00C87995">
      <w:pPr>
        <w:pStyle w:val="a9"/>
        <w:rPr>
          <w:rFonts w:ascii="바탕체" w:eastAsia="바탕체" w:hAnsi="바탕체"/>
          <w:sz w:val="24"/>
          <w:szCs w:val="24"/>
          <w:lang w:eastAsia="ko-KR"/>
        </w:rPr>
      </w:pPr>
    </w:p>
    <w:p w:rsidR="00622E81" w:rsidRDefault="00622E81"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14.</w:t>
      </w:r>
    </w:p>
    <w:p w:rsidR="00622E81" w:rsidRDefault="00622E81" w:rsidP="00C87995">
      <w:pPr>
        <w:pStyle w:val="a9"/>
        <w:rPr>
          <w:rFonts w:ascii="바탕체" w:eastAsia="바탕체" w:hAnsi="바탕체"/>
          <w:sz w:val="24"/>
          <w:szCs w:val="24"/>
          <w:lang w:eastAsia="ko-KR"/>
        </w:rPr>
      </w:pPr>
      <w:r>
        <w:rPr>
          <w:rFonts w:ascii="바탕체" w:eastAsia="바탕체" w:hAnsi="바탕체" w:hint="eastAsia"/>
          <w:sz w:val="24"/>
          <w:szCs w:val="24"/>
          <w:lang w:eastAsia="ko-KR"/>
        </w:rPr>
        <w:t xml:space="preserve">이 때 세존께서는 감흥어린 말로 이와 같이 </w:t>
      </w:r>
      <w:r>
        <w:rPr>
          <w:rFonts w:ascii="바탕체" w:eastAsia="바탕체" w:hAnsi="바탕체"/>
          <w:sz w:val="24"/>
          <w:szCs w:val="24"/>
          <w:lang w:eastAsia="ko-KR"/>
        </w:rPr>
        <w:t>‘</w:t>
      </w:r>
      <w:r>
        <w:rPr>
          <w:rFonts w:ascii="바탕체" w:eastAsia="바탕체" w:hAnsi="바탕체" w:hint="eastAsia"/>
          <w:sz w:val="24"/>
          <w:szCs w:val="24"/>
          <w:lang w:eastAsia="ko-KR"/>
        </w:rPr>
        <w:t>꼰당냐는 궁극적인 앎을 얻었다. 꼰당냐는 궁극적인 앎을 얻었다.</w:t>
      </w:r>
      <w:r>
        <w:rPr>
          <w:rFonts w:ascii="바탕체" w:eastAsia="바탕체" w:hAnsi="바탕체"/>
          <w:sz w:val="24"/>
          <w:szCs w:val="24"/>
          <w:lang w:eastAsia="ko-KR"/>
        </w:rPr>
        <w:t>’</w:t>
      </w:r>
      <w:r>
        <w:rPr>
          <w:rFonts w:ascii="바탕체" w:eastAsia="바탕체" w:hAnsi="바탕체" w:hint="eastAsia"/>
          <w:sz w:val="24"/>
          <w:szCs w:val="24"/>
          <w:lang w:eastAsia="ko-KR"/>
        </w:rPr>
        <w:t>라고 읊으셨다. 그래서 존자 꼰당냐는 앙냐 꼰당냐라는 이름을 갖게 되었다.</w:t>
      </w:r>
    </w:p>
    <w:p w:rsidR="00622E81" w:rsidRDefault="00622E81" w:rsidP="00C87995">
      <w:pPr>
        <w:pStyle w:val="a9"/>
        <w:rPr>
          <w:rFonts w:ascii="바탕체" w:eastAsia="바탕체" w:hAnsi="바탕체"/>
          <w:sz w:val="24"/>
          <w:szCs w:val="24"/>
          <w:lang w:eastAsia="ko-KR"/>
        </w:rPr>
      </w:pPr>
    </w:p>
    <w:p w:rsidR="00622E81" w:rsidRDefault="00622E81" w:rsidP="00C87995">
      <w:pPr>
        <w:pStyle w:val="a9"/>
        <w:rPr>
          <w:rFonts w:ascii="바탕체" w:eastAsia="바탕체" w:hAnsi="바탕체"/>
          <w:sz w:val="24"/>
          <w:szCs w:val="24"/>
          <w:lang w:eastAsia="ko-KR"/>
        </w:rPr>
      </w:pPr>
    </w:p>
    <w:p w:rsidR="00622E81" w:rsidRPr="00A8404C" w:rsidRDefault="00622E81" w:rsidP="00C87995">
      <w:pPr>
        <w:pStyle w:val="a9"/>
        <w:rPr>
          <w:rFonts w:ascii="바탕체" w:eastAsia="바탕체" w:hAnsi="바탕체"/>
          <w:sz w:val="24"/>
          <w:szCs w:val="24"/>
          <w:lang w:eastAsia="ko-KR"/>
        </w:rPr>
      </w:pPr>
    </w:p>
    <w:p w:rsidR="00C87995" w:rsidRDefault="00C87995" w:rsidP="00C87995">
      <w:pPr>
        <w:pStyle w:val="a9"/>
        <w:rPr>
          <w:rFonts w:ascii="바탕체" w:eastAsia="바탕체" w:hAnsi="바탕체"/>
          <w:sz w:val="24"/>
          <w:szCs w:val="24"/>
          <w:lang w:eastAsia="ko-KR"/>
        </w:rPr>
      </w:pPr>
    </w:p>
    <w:p w:rsidR="002C005E" w:rsidRDefault="002C005E" w:rsidP="002C005E">
      <w:pPr>
        <w:pStyle w:val="af1"/>
        <w:jc w:val="center"/>
        <w:rPr>
          <w:rFonts w:ascii="Times Ext Roman" w:hAnsi="Times Ext Roman" w:hint="eastAsia"/>
          <w:sz w:val="36"/>
          <w:szCs w:val="36"/>
        </w:rPr>
      </w:pPr>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r>
        <w:rPr>
          <w:rFonts w:ascii="Times Ext Roman" w:hAnsi="Times Ext Roman"/>
          <w:sz w:val="48"/>
          <w:szCs w:val="48"/>
        </w:rPr>
        <w:br/>
        <w:t>Sa</w:t>
      </w:r>
      <w:r>
        <w:rPr>
          <w:rFonts w:ascii="Tahoma" w:hAnsi="Tahoma" w:cs="Tahoma"/>
          <w:sz w:val="48"/>
          <w:szCs w:val="48"/>
        </w:rPr>
        <w:t>ṃ</w:t>
      </w:r>
      <w:r>
        <w:rPr>
          <w:rFonts w:ascii="Times Ext Roman" w:hAnsi="Times Ext Roman"/>
          <w:sz w:val="48"/>
          <w:szCs w:val="48"/>
        </w:rPr>
        <w:t>yuttanikāyo</w:t>
      </w:r>
      <w:r>
        <w:rPr>
          <w:rFonts w:ascii="Times Ext Roman" w:hAnsi="Times Ext Roman"/>
          <w:sz w:val="48"/>
          <w:szCs w:val="48"/>
        </w:rPr>
        <w:br/>
      </w:r>
      <w:r>
        <w:rPr>
          <w:rFonts w:ascii="Times Ext Roman" w:hAnsi="Times Ext Roman"/>
          <w:sz w:val="36"/>
          <w:szCs w:val="36"/>
        </w:rPr>
        <w:t>Pañcamabhāge-dutiyo ka</w:t>
      </w:r>
      <w:r>
        <w:rPr>
          <w:rFonts w:ascii="Tahoma" w:hAnsi="Tahoma" w:cs="Tahoma"/>
          <w:sz w:val="36"/>
          <w:szCs w:val="36"/>
        </w:rPr>
        <w:t>ṇḍ</w:t>
      </w:r>
      <w:r>
        <w:rPr>
          <w:rFonts w:ascii="Times Ext Roman" w:hAnsi="Times Ext Roman"/>
          <w:sz w:val="36"/>
          <w:szCs w:val="36"/>
        </w:rPr>
        <w:t>o</w:t>
      </w:r>
      <w:r>
        <w:rPr>
          <w:rFonts w:ascii="Times Ext Roman" w:hAnsi="Times Ext Roman"/>
          <w:sz w:val="36"/>
          <w:szCs w:val="36"/>
        </w:rPr>
        <w:br/>
        <w:t>Mahāvaggo</w:t>
      </w:r>
      <w:r>
        <w:rPr>
          <w:rFonts w:ascii="Courier New" w:hAnsi="Courier New" w:cs="Courier New"/>
          <w:sz w:val="36"/>
          <w:szCs w:val="36"/>
        </w:rPr>
        <w:br/>
      </w:r>
      <w:r>
        <w:rPr>
          <w:rFonts w:ascii="Times Ext Roman" w:hAnsi="Times Ext Roman"/>
          <w:sz w:val="36"/>
          <w:szCs w:val="36"/>
        </w:rPr>
        <w:lastRenderedPageBreak/>
        <w:t>12. Saccasa</w:t>
      </w:r>
      <w:r>
        <w:rPr>
          <w:rFonts w:ascii="Tahoma" w:hAnsi="Tahoma" w:cs="Tahoma"/>
          <w:sz w:val="36"/>
          <w:szCs w:val="36"/>
        </w:rPr>
        <w:t>ṃ</w:t>
      </w:r>
      <w:r>
        <w:rPr>
          <w:rFonts w:ascii="Times Ext Roman" w:hAnsi="Times Ext Roman"/>
          <w:sz w:val="36"/>
          <w:szCs w:val="36"/>
        </w:rPr>
        <w:t>yutta</w:t>
      </w:r>
      <w:r>
        <w:rPr>
          <w:rFonts w:ascii="Tahoma" w:hAnsi="Tahoma" w:cs="Tahoma"/>
          <w:sz w:val="36"/>
          <w:szCs w:val="36"/>
        </w:rPr>
        <w:t>ṃ</w:t>
      </w:r>
      <w:r>
        <w:rPr>
          <w:rFonts w:ascii="Times Ext Roman" w:hAnsi="Times Ext Roman"/>
          <w:sz w:val="36"/>
          <w:szCs w:val="36"/>
        </w:rPr>
        <w:br/>
        <w:t>2. Dhammacakkappavattana vaggo</w:t>
      </w:r>
    </w:p>
    <w:p w:rsidR="002C005E" w:rsidRDefault="002C005E" w:rsidP="002C005E">
      <w:pPr>
        <w:pStyle w:val="af1"/>
        <w:jc w:val="center"/>
        <w:rPr>
          <w:rFonts w:ascii="Times Ext Roman" w:hAnsi="Times Ext Roman" w:hint="eastAsia"/>
        </w:rPr>
      </w:pPr>
      <w:r>
        <w:rPr>
          <w:rFonts w:ascii="Times Ext Roman" w:hAnsi="Times Ext Roman"/>
        </w:rPr>
        <w:t>Namo tassa bhagavato arahato sammāsambuddhassa.</w:t>
      </w:r>
    </w:p>
    <w:p w:rsidR="002C005E" w:rsidRDefault="002C005E" w:rsidP="002C005E">
      <w:pPr>
        <w:pStyle w:val="af1"/>
        <w:rPr>
          <w:rFonts w:ascii="Times Ext Roman" w:hAnsi="Times Ext Roman" w:hint="eastAsia"/>
        </w:rPr>
      </w:pPr>
      <w:r>
        <w:rPr>
          <w:rFonts w:ascii="Times Ext Roman" w:hAnsi="Times Ext Roman"/>
        </w:rPr>
        <w:t>12. 2. 1</w:t>
      </w:r>
    </w:p>
    <w:p w:rsidR="00CE6C87" w:rsidRPr="00E701F7" w:rsidRDefault="00CE6C87" w:rsidP="00CE6C87">
      <w:pPr>
        <w:pStyle w:val="a9"/>
        <w:rPr>
          <w:rFonts w:ascii="Tahoma" w:hAnsi="Tahoma" w:cs="Tahoma"/>
          <w:b/>
          <w:color w:val="002060"/>
          <w:sz w:val="24"/>
          <w:szCs w:val="24"/>
        </w:rPr>
      </w:pPr>
      <w:r w:rsidRPr="00E701F7">
        <w:rPr>
          <w:rFonts w:ascii="Tahoma" w:hAnsi="Tahoma" w:cs="Tahoma"/>
          <w:b/>
          <w:color w:val="002060"/>
          <w:sz w:val="24"/>
          <w:szCs w:val="24"/>
        </w:rPr>
        <w:t>Dhammacakkappavattana suttaṃ</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Evaṃ me sutaṃ, ekaṃ samayaṃ bhagav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w:t>
      </w:r>
      <w:r w:rsidRPr="00E701F7">
        <w:rPr>
          <w:rFonts w:ascii="Tahoma" w:eastAsia="바탕" w:hAnsi="Tahoma" w:cs="Tahoma"/>
          <w:color w:val="002060"/>
          <w:sz w:val="24"/>
          <w:szCs w:val="24"/>
        </w:rPr>
        <w:t>ā</w:t>
      </w:r>
      <w:r w:rsidRPr="00E701F7">
        <w:rPr>
          <w:rFonts w:ascii="Tahoma" w:hAnsi="Tahoma" w:cs="Tahoma"/>
          <w:color w:val="002060"/>
          <w:sz w:val="24"/>
          <w:szCs w:val="24"/>
        </w:rPr>
        <w:t>ṇasiyaṃ viharati isipatane migad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ye </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tatra kho bhagav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pañcavaggiye bhikkh</w:t>
      </w:r>
      <w:r w:rsidRPr="00E701F7">
        <w:rPr>
          <w:rFonts w:ascii="Tahoma" w:eastAsia="바탕" w:hAnsi="Tahoma" w:cs="Tahoma"/>
          <w:color w:val="002060"/>
          <w:sz w:val="24"/>
          <w:szCs w:val="24"/>
        </w:rPr>
        <w:t>ū</w:t>
      </w:r>
      <w:r w:rsidRPr="00E701F7">
        <w:rPr>
          <w:rFonts w:ascii="Tahoma" w:eastAsia="맑은 고딕" w:hAnsi="Tahoma" w:cs="Tahoma"/>
          <w:color w:val="002060"/>
          <w:sz w:val="24"/>
          <w:szCs w:val="24"/>
        </w:rPr>
        <w:t xml:space="preserve">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mantesi: "dve me bhikkhave, ant</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pabbajitena na sevitabb</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1. </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Yocay</w:t>
      </w:r>
      <w:r w:rsidRPr="00E701F7">
        <w:rPr>
          <w:rFonts w:ascii="Tahoma" w:eastAsia="바탕" w:hAnsi="Tahoma" w:cs="Tahoma"/>
          <w:color w:val="002060"/>
          <w:sz w:val="24"/>
          <w:szCs w:val="24"/>
        </w:rPr>
        <w:t>ā</w:t>
      </w:r>
      <w:r w:rsidRPr="00E701F7">
        <w:rPr>
          <w:rFonts w:ascii="Tahoma" w:hAnsi="Tahoma" w:cs="Tahoma"/>
          <w:color w:val="002060"/>
          <w:sz w:val="24"/>
          <w:szCs w:val="24"/>
        </w:rPr>
        <w:t>ṃ k</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mesu k</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masukhallik</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nuyogo h</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no gammo pothujjaniko anariyo anatthasa</w:t>
      </w:r>
      <w:r w:rsidRPr="00E701F7">
        <w:rPr>
          <w:rFonts w:ascii="Tahoma" w:hAnsi="Tahoma" w:cs="Tahoma"/>
          <w:color w:val="002060"/>
          <w:sz w:val="24"/>
          <w:szCs w:val="24"/>
        </w:rPr>
        <w:t>ṃhito, yo c</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w:t>
      </w:r>
      <w:r w:rsidRPr="00E701F7">
        <w:rPr>
          <w:rFonts w:ascii="Tahoma" w:hAnsi="Tahoma" w:cs="Tahoma"/>
          <w:color w:val="002060"/>
          <w:sz w:val="24"/>
          <w:szCs w:val="24"/>
        </w:rPr>
        <w:t>ṃ attakilamath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nuyogo dukkho anariyo anatthasa</w:t>
      </w:r>
      <w:r w:rsidRPr="00E701F7">
        <w:rPr>
          <w:rFonts w:ascii="Tahoma" w:hAnsi="Tahoma" w:cs="Tahoma"/>
          <w:color w:val="002060"/>
          <w:sz w:val="24"/>
          <w:szCs w:val="24"/>
        </w:rPr>
        <w:t>ṃhito, ete te2 bhikkhave, ubho ante anupagamma majjhim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pa</w:t>
      </w:r>
      <w:r w:rsidRPr="00E701F7">
        <w:rPr>
          <w:rFonts w:ascii="Tahoma" w:hAnsi="Tahoma" w:cs="Tahoma"/>
          <w:color w:val="002060"/>
          <w:sz w:val="24"/>
          <w:szCs w:val="24"/>
        </w:rPr>
        <w:t>ṭipad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tath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gatena abhisambuddh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cakkhukara</w:t>
      </w:r>
      <w:r w:rsidRPr="00E701F7">
        <w:rPr>
          <w:rFonts w:ascii="Tahoma" w:hAnsi="Tahoma" w:cs="Tahoma"/>
          <w:color w:val="002060"/>
          <w:sz w:val="24"/>
          <w:szCs w:val="24"/>
        </w:rPr>
        <w:t>ṇ</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 xml:space="preserve"> ñ</w:t>
      </w:r>
      <w:r w:rsidRPr="00E701F7">
        <w:rPr>
          <w:rFonts w:ascii="Tahoma" w:eastAsia="바탕" w:hAnsi="Tahoma" w:cs="Tahoma"/>
          <w:color w:val="002060"/>
          <w:sz w:val="24"/>
          <w:szCs w:val="24"/>
        </w:rPr>
        <w:t>ā</w:t>
      </w:r>
      <w:r w:rsidRPr="00E701F7">
        <w:rPr>
          <w:rFonts w:ascii="Tahoma" w:hAnsi="Tahoma" w:cs="Tahoma"/>
          <w:color w:val="002060"/>
          <w:sz w:val="24"/>
          <w:szCs w:val="24"/>
        </w:rPr>
        <w:t>ṇakaraṇ</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 xml:space="preserve"> upasam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abhiññ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sambodh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nibb</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sa</w:t>
      </w:r>
      <w:r w:rsidRPr="00E701F7">
        <w:rPr>
          <w:rFonts w:ascii="Tahoma" w:hAnsi="Tahoma" w:cs="Tahoma"/>
          <w:color w:val="002060"/>
          <w:sz w:val="24"/>
          <w:szCs w:val="24"/>
        </w:rPr>
        <w:t xml:space="preserve">ṃvattati. </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Katam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ca 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bhikkhave, majjhim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pa</w:t>
      </w:r>
      <w:r w:rsidRPr="00E701F7">
        <w:rPr>
          <w:rFonts w:ascii="Tahoma" w:hAnsi="Tahoma" w:cs="Tahoma"/>
          <w:color w:val="002060"/>
          <w:sz w:val="24"/>
          <w:szCs w:val="24"/>
        </w:rPr>
        <w:t>ṭipad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w:t>
      </w:r>
      <w:r w:rsidRPr="00E701F7">
        <w:rPr>
          <w:rFonts w:ascii="Tahoma" w:hAnsi="Tahoma" w:cs="Tahoma"/>
          <w:color w:val="002060"/>
          <w:sz w:val="24"/>
          <w:szCs w:val="24"/>
        </w:rPr>
        <w:t>tath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gatena abhisambuddh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cakkhukara</w:t>
      </w:r>
      <w:r w:rsidRPr="00E701F7">
        <w:rPr>
          <w:rFonts w:ascii="Tahoma" w:hAnsi="Tahoma" w:cs="Tahoma"/>
          <w:color w:val="002060"/>
          <w:sz w:val="24"/>
          <w:szCs w:val="24"/>
        </w:rPr>
        <w:t>ṇ</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 xml:space="preserve"> ñ</w:t>
      </w:r>
      <w:r w:rsidRPr="00E701F7">
        <w:rPr>
          <w:rFonts w:ascii="Tahoma" w:eastAsia="바탕" w:hAnsi="Tahoma" w:cs="Tahoma"/>
          <w:color w:val="002060"/>
          <w:sz w:val="24"/>
          <w:szCs w:val="24"/>
        </w:rPr>
        <w:t>ā</w:t>
      </w:r>
      <w:r w:rsidRPr="00E701F7">
        <w:rPr>
          <w:rFonts w:ascii="Tahoma" w:hAnsi="Tahoma" w:cs="Tahoma"/>
          <w:color w:val="002060"/>
          <w:sz w:val="24"/>
          <w:szCs w:val="24"/>
        </w:rPr>
        <w:t>ṇakaraṇ</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 xml:space="preserve"> upasam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abhiññ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sambodh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nibb</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sa</w:t>
      </w:r>
      <w:r w:rsidRPr="00E701F7">
        <w:rPr>
          <w:rFonts w:ascii="Tahoma" w:hAnsi="Tahoma" w:cs="Tahoma"/>
          <w:color w:val="002060"/>
          <w:sz w:val="24"/>
          <w:szCs w:val="24"/>
        </w:rPr>
        <w:t>ṃvattati: ayameva ariyo aṭṭhaṅgiko maggo seyyath</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da</w:t>
      </w:r>
      <w:r w:rsidRPr="00E701F7">
        <w:rPr>
          <w:rFonts w:ascii="Tahoma" w:hAnsi="Tahoma" w:cs="Tahoma"/>
          <w:color w:val="002060"/>
          <w:sz w:val="24"/>
          <w:szCs w:val="24"/>
        </w:rPr>
        <w:t>ṃ: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w:t>
      </w:r>
      <w:r w:rsidRPr="00E701F7">
        <w:rPr>
          <w:rFonts w:ascii="Tahoma" w:hAnsi="Tahoma" w:cs="Tahoma"/>
          <w:color w:val="002060"/>
          <w:sz w:val="24"/>
          <w:szCs w:val="24"/>
        </w:rPr>
        <w:t>ṭṭhi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sa</w:t>
      </w:r>
      <w:r w:rsidRPr="00E701F7">
        <w:rPr>
          <w:rFonts w:ascii="Tahoma" w:hAnsi="Tahoma" w:cs="Tahoma"/>
          <w:color w:val="002060"/>
          <w:sz w:val="24"/>
          <w:szCs w:val="24"/>
        </w:rPr>
        <w:t>ṅkappo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c</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kammanto samm</w:t>
      </w:r>
      <w:r w:rsidRPr="00E701F7">
        <w:rPr>
          <w:rFonts w:ascii="Tahoma" w:eastAsia="바탕" w:hAnsi="Tahoma" w:cs="Tahoma"/>
          <w:color w:val="002060"/>
          <w:sz w:val="24"/>
          <w:szCs w:val="24"/>
        </w:rPr>
        <w:t>āā</w:t>
      </w:r>
      <w:r w:rsidRPr="00E701F7">
        <w:rPr>
          <w:rFonts w:ascii="Tahoma" w:eastAsia="맑은 고딕" w:hAnsi="Tahoma" w:cs="Tahoma"/>
          <w:color w:val="002060"/>
          <w:sz w:val="24"/>
          <w:szCs w:val="24"/>
        </w:rPr>
        <w:t>j</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vo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mo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sati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sam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dhi. Aya</w:t>
      </w:r>
      <w:r w:rsidRPr="00E701F7">
        <w:rPr>
          <w:rFonts w:ascii="Tahoma" w:hAnsi="Tahoma" w:cs="Tahoma"/>
          <w:color w:val="002060"/>
          <w:sz w:val="24"/>
          <w:szCs w:val="24"/>
        </w:rPr>
        <w:t>ṃ kho 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w:t>
      </w:r>
      <w:r w:rsidRPr="00E701F7">
        <w:rPr>
          <w:rFonts w:ascii="Tahoma" w:hAnsi="Tahoma" w:cs="Tahoma"/>
          <w:color w:val="002060"/>
          <w:sz w:val="24"/>
          <w:szCs w:val="24"/>
        </w:rPr>
        <w:t>bhikkhave, majjhim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pa</w:t>
      </w:r>
      <w:r w:rsidRPr="00E701F7">
        <w:rPr>
          <w:rFonts w:ascii="Tahoma" w:hAnsi="Tahoma" w:cs="Tahoma"/>
          <w:color w:val="002060"/>
          <w:sz w:val="24"/>
          <w:szCs w:val="24"/>
        </w:rPr>
        <w:t>ṭipad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tath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gatena abhisambuddh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cakkhukara</w:t>
      </w:r>
      <w:r w:rsidRPr="00E701F7">
        <w:rPr>
          <w:rFonts w:ascii="Tahoma" w:hAnsi="Tahoma" w:cs="Tahoma"/>
          <w:color w:val="002060"/>
          <w:sz w:val="24"/>
          <w:szCs w:val="24"/>
        </w:rPr>
        <w:t>ṇ</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 xml:space="preserve"> ñ</w:t>
      </w:r>
      <w:r w:rsidRPr="00E701F7">
        <w:rPr>
          <w:rFonts w:ascii="Tahoma" w:eastAsia="바탕" w:hAnsi="Tahoma" w:cs="Tahoma"/>
          <w:color w:val="002060"/>
          <w:sz w:val="24"/>
          <w:szCs w:val="24"/>
        </w:rPr>
        <w:t>ā</w:t>
      </w:r>
      <w:r w:rsidRPr="00E701F7">
        <w:rPr>
          <w:rFonts w:ascii="Tahoma" w:hAnsi="Tahoma" w:cs="Tahoma"/>
          <w:color w:val="002060"/>
          <w:sz w:val="24"/>
          <w:szCs w:val="24"/>
        </w:rPr>
        <w:t>ṇakaraṇ</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 xml:space="preserve"> upasam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abhiññ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sambodh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nibb</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sa</w:t>
      </w:r>
      <w:r w:rsidRPr="00E701F7">
        <w:rPr>
          <w:rFonts w:ascii="Tahoma" w:hAnsi="Tahoma" w:cs="Tahoma"/>
          <w:color w:val="002060"/>
          <w:sz w:val="24"/>
          <w:szCs w:val="24"/>
        </w:rPr>
        <w:t>ṃvattati.</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Idaṃ kho pana bhikkhave, dukkhaṃ ariyasaccaṃ: 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tipi dukkh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jar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pi dukkh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vy</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dhipi dukkho mara</w:t>
      </w:r>
      <w:r w:rsidRPr="00E701F7">
        <w:rPr>
          <w:rFonts w:ascii="Tahoma" w:hAnsi="Tahoma" w:cs="Tahoma"/>
          <w:color w:val="002060"/>
          <w:sz w:val="24"/>
          <w:szCs w:val="24"/>
        </w:rPr>
        <w:t>ṇampi dukkhaṃ appiyehi sampayogo dukkho piyehi vippayogo dukkho yampicchaṃ na labhati tampi dukkhaṃ saṅkhittena pañcup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nakkhandh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dukkh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Idaṃ kho pana bhikkhave, dukkhasamudayo3 ariyasaccaṃ: "y</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w:t>
      </w:r>
      <w:r w:rsidRPr="00E701F7">
        <w:rPr>
          <w:rFonts w:ascii="Tahoma" w:hAnsi="Tahoma" w:cs="Tahoma"/>
          <w:color w:val="002060"/>
          <w:sz w:val="24"/>
          <w:szCs w:val="24"/>
        </w:rPr>
        <w:t>ṃ taṇh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ponobhavik</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nandir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gasahagat</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tatra tatr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bhinandin</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 seyyath</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da</w:t>
      </w:r>
      <w:r w:rsidRPr="00E701F7">
        <w:rPr>
          <w:rFonts w:ascii="Tahoma" w:hAnsi="Tahoma" w:cs="Tahoma"/>
          <w:color w:val="002060"/>
          <w:sz w:val="24"/>
          <w:szCs w:val="24"/>
        </w:rPr>
        <w:t>ṃ: k</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mata</w:t>
      </w:r>
      <w:r w:rsidRPr="00E701F7">
        <w:rPr>
          <w:rFonts w:ascii="Tahoma" w:hAnsi="Tahoma" w:cs="Tahoma"/>
          <w:color w:val="002060"/>
          <w:sz w:val="24"/>
          <w:szCs w:val="24"/>
        </w:rPr>
        <w:t>ṇh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bh</w:t>
      </w:r>
      <w:r w:rsidRPr="00E701F7">
        <w:rPr>
          <w:rFonts w:ascii="Tahoma" w:hAnsi="Tahoma" w:cs="Tahoma"/>
          <w:color w:val="002060"/>
          <w:sz w:val="24"/>
          <w:szCs w:val="24"/>
        </w:rPr>
        <w:t>avataṇh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vibhavata</w:t>
      </w:r>
      <w:r w:rsidRPr="00E701F7">
        <w:rPr>
          <w:rFonts w:ascii="Tahoma" w:hAnsi="Tahoma" w:cs="Tahoma"/>
          <w:color w:val="002060"/>
          <w:sz w:val="24"/>
          <w:szCs w:val="24"/>
        </w:rPr>
        <w:t>ṇh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Idaṃ kho pana bhikkhave, dukkhanirodho4 ariyasaccaṃ: yo tass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yeva ta</w:t>
      </w:r>
      <w:r w:rsidRPr="00E701F7">
        <w:rPr>
          <w:rFonts w:ascii="Tahoma" w:hAnsi="Tahoma" w:cs="Tahoma"/>
          <w:color w:val="002060"/>
          <w:sz w:val="24"/>
          <w:szCs w:val="24"/>
        </w:rPr>
        <w:t>ṇh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asesavir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ganirodho c</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go pa</w:t>
      </w:r>
      <w:r w:rsidRPr="00E701F7">
        <w:rPr>
          <w:rFonts w:ascii="Tahoma" w:hAnsi="Tahoma" w:cs="Tahoma"/>
          <w:color w:val="002060"/>
          <w:sz w:val="24"/>
          <w:szCs w:val="24"/>
        </w:rPr>
        <w:t>ṭinissaggo mutti an</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layo. </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Idaṃ kho pana bhikkhave, dukkhanirodhag</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min</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 xml:space="preserve"> pa</w:t>
      </w:r>
      <w:r w:rsidRPr="00E701F7">
        <w:rPr>
          <w:rFonts w:ascii="Tahoma" w:hAnsi="Tahoma" w:cs="Tahoma"/>
          <w:color w:val="002060"/>
          <w:sz w:val="24"/>
          <w:szCs w:val="24"/>
        </w:rPr>
        <w:t>ṭipad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[PTS Page 422] [\q 422/] ariyasacca</w:t>
      </w:r>
      <w:r w:rsidRPr="00E701F7">
        <w:rPr>
          <w:rFonts w:ascii="Tahoma" w:hAnsi="Tahoma" w:cs="Tahoma"/>
          <w:color w:val="002060"/>
          <w:sz w:val="24"/>
          <w:szCs w:val="24"/>
        </w:rPr>
        <w:t>ṃ: ayameva ariyo aṭṭhaṅgiko maggo, seyyath</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da</w:t>
      </w:r>
      <w:r w:rsidRPr="00E701F7">
        <w:rPr>
          <w:rFonts w:ascii="Tahoma" w:hAnsi="Tahoma" w:cs="Tahoma"/>
          <w:color w:val="002060"/>
          <w:sz w:val="24"/>
          <w:szCs w:val="24"/>
        </w:rPr>
        <w:t>ṃ: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w:t>
      </w:r>
      <w:r w:rsidRPr="00E701F7">
        <w:rPr>
          <w:rFonts w:ascii="Tahoma" w:hAnsi="Tahoma" w:cs="Tahoma"/>
          <w:color w:val="002060"/>
          <w:sz w:val="24"/>
          <w:szCs w:val="24"/>
        </w:rPr>
        <w:t>ṭṭhi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sa</w:t>
      </w:r>
      <w:r w:rsidRPr="00E701F7">
        <w:rPr>
          <w:rFonts w:ascii="Tahoma" w:hAnsi="Tahoma" w:cs="Tahoma"/>
          <w:color w:val="002060"/>
          <w:sz w:val="24"/>
          <w:szCs w:val="24"/>
        </w:rPr>
        <w:t>ṅkappo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c</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kammanto samm</w:t>
      </w:r>
      <w:r w:rsidRPr="00E701F7">
        <w:rPr>
          <w:rFonts w:ascii="Tahoma" w:eastAsia="바탕" w:hAnsi="Tahoma" w:cs="Tahoma"/>
          <w:color w:val="002060"/>
          <w:sz w:val="24"/>
          <w:szCs w:val="24"/>
        </w:rPr>
        <w:t>āā</w:t>
      </w:r>
      <w:r w:rsidRPr="00E701F7">
        <w:rPr>
          <w:rFonts w:ascii="Tahoma" w:eastAsia="맑은 고딕" w:hAnsi="Tahoma" w:cs="Tahoma"/>
          <w:color w:val="002060"/>
          <w:sz w:val="24"/>
          <w:szCs w:val="24"/>
        </w:rPr>
        <w:t>j</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vo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mo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sati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sam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dhi.</w:t>
      </w:r>
    </w:p>
    <w:p w:rsidR="00CE6C87" w:rsidRDefault="00CE6C87" w:rsidP="00CE6C87">
      <w:pPr>
        <w:pStyle w:val="a9"/>
        <w:rPr>
          <w:rFonts w:ascii="Tahoma" w:hAnsi="Tahoma" w:cs="Tahoma"/>
          <w:color w:val="002060"/>
          <w:sz w:val="24"/>
          <w:szCs w:val="24"/>
          <w:lang w:eastAsia="ko-KR"/>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lastRenderedPageBreak/>
        <w:t>"Idaṃ dukkhaṃ ariyasaccanti" me bhikkhave pubbe ananussutesu dhammesu cakkhuṃ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ñ</w:t>
      </w:r>
      <w:r w:rsidRPr="00E701F7">
        <w:rPr>
          <w:rFonts w:ascii="Tahoma" w:eastAsia="바탕" w:hAnsi="Tahoma" w:cs="Tahoma"/>
          <w:color w:val="002060"/>
          <w:sz w:val="24"/>
          <w:szCs w:val="24"/>
        </w:rPr>
        <w:t>ā</w:t>
      </w:r>
      <w:r w:rsidRPr="00E701F7">
        <w:rPr>
          <w:rFonts w:ascii="Tahoma" w:hAnsi="Tahoma" w:cs="Tahoma"/>
          <w:color w:val="002060"/>
          <w:sz w:val="24"/>
          <w:szCs w:val="24"/>
        </w:rPr>
        <w:t>ṇaṃ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paññ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vijj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di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loko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Ta</w:t>
      </w:r>
      <w:r w:rsidRPr="00E701F7">
        <w:rPr>
          <w:rFonts w:ascii="Tahoma" w:hAnsi="Tahoma" w:cs="Tahoma"/>
          <w:color w:val="002060"/>
          <w:sz w:val="24"/>
          <w:szCs w:val="24"/>
        </w:rPr>
        <w:t xml:space="preserve">ṃ kho panidaṃ dukkhaṃ ariyasaccaṃ </w:t>
      </w:r>
      <w:r w:rsidRPr="00E709EA">
        <w:rPr>
          <w:rFonts w:ascii="Tahoma" w:hAnsi="Tahoma" w:cs="Tahoma"/>
          <w:color w:val="002060"/>
          <w:sz w:val="24"/>
          <w:szCs w:val="24"/>
          <w:highlight w:val="yellow"/>
        </w:rPr>
        <w:t>pariññeyyanti</w:t>
      </w:r>
      <w:r w:rsidRPr="00E701F7">
        <w:rPr>
          <w:rFonts w:ascii="Tahoma" w:hAnsi="Tahoma" w:cs="Tahoma"/>
          <w:color w:val="002060"/>
          <w:sz w:val="24"/>
          <w:szCs w:val="24"/>
        </w:rPr>
        <w:t xml:space="preserve"> me bhikkhave, pubbe ananussutesu dhammesu cakkhuṃ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ñ</w:t>
      </w:r>
      <w:r w:rsidRPr="00E701F7">
        <w:rPr>
          <w:rFonts w:ascii="Tahoma" w:eastAsia="바탕" w:hAnsi="Tahoma" w:cs="Tahoma"/>
          <w:color w:val="002060"/>
          <w:sz w:val="24"/>
          <w:szCs w:val="24"/>
        </w:rPr>
        <w:t>ā</w:t>
      </w:r>
      <w:r w:rsidRPr="00E701F7">
        <w:rPr>
          <w:rFonts w:ascii="Tahoma" w:hAnsi="Tahoma" w:cs="Tahoma"/>
          <w:color w:val="002060"/>
          <w:sz w:val="24"/>
          <w:szCs w:val="24"/>
        </w:rPr>
        <w:t>ṇaṃ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paññ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vijj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di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loko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Ta</w:t>
      </w:r>
      <w:r w:rsidRPr="00E701F7">
        <w:rPr>
          <w:rFonts w:ascii="Tahoma" w:hAnsi="Tahoma" w:cs="Tahoma"/>
          <w:color w:val="002060"/>
          <w:sz w:val="24"/>
          <w:szCs w:val="24"/>
        </w:rPr>
        <w:t xml:space="preserve">ṃ kho panidaṃ dukkhaṃ ariyasaccaṃ </w:t>
      </w:r>
      <w:r w:rsidRPr="00E709EA">
        <w:rPr>
          <w:rFonts w:ascii="Tahoma" w:hAnsi="Tahoma" w:cs="Tahoma"/>
          <w:color w:val="002060"/>
          <w:sz w:val="24"/>
          <w:szCs w:val="24"/>
          <w:highlight w:val="yellow"/>
        </w:rPr>
        <w:t>pariññ</w:t>
      </w:r>
      <w:r w:rsidRPr="00E709EA">
        <w:rPr>
          <w:rFonts w:ascii="Tahoma" w:eastAsia="바탕" w:hAnsi="Tahoma" w:cs="Tahoma"/>
          <w:color w:val="002060"/>
          <w:sz w:val="24"/>
          <w:szCs w:val="24"/>
          <w:highlight w:val="yellow"/>
        </w:rPr>
        <w:t>ā</w:t>
      </w:r>
      <w:r w:rsidRPr="00E709EA">
        <w:rPr>
          <w:rFonts w:ascii="Tahoma" w:eastAsia="맑은 고딕" w:hAnsi="Tahoma" w:cs="Tahoma"/>
          <w:color w:val="002060"/>
          <w:sz w:val="24"/>
          <w:szCs w:val="24"/>
          <w:highlight w:val="yellow"/>
        </w:rPr>
        <w:t>tanti</w:t>
      </w:r>
      <w:r w:rsidRPr="00E701F7">
        <w:rPr>
          <w:rFonts w:ascii="Tahoma" w:eastAsia="맑은 고딕" w:hAnsi="Tahoma" w:cs="Tahoma"/>
          <w:color w:val="002060"/>
          <w:sz w:val="24"/>
          <w:szCs w:val="24"/>
        </w:rPr>
        <w:t xml:space="preserve"> me bhikkhave, pubbe ananussutesu dhammesu cakkhu</w:t>
      </w:r>
      <w:r w:rsidRPr="00E701F7">
        <w:rPr>
          <w:rFonts w:ascii="Tahoma" w:hAnsi="Tahoma" w:cs="Tahoma"/>
          <w:color w:val="002060"/>
          <w:sz w:val="24"/>
          <w:szCs w:val="24"/>
        </w:rPr>
        <w:t>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ñ</w:t>
      </w:r>
      <w:r w:rsidRPr="00E701F7">
        <w:rPr>
          <w:rFonts w:ascii="Tahoma" w:eastAsia="바탕" w:hAnsi="Tahoma" w:cs="Tahoma"/>
          <w:color w:val="002060"/>
          <w:sz w:val="24"/>
          <w:szCs w:val="24"/>
        </w:rPr>
        <w:t>ā</w:t>
      </w:r>
      <w:r w:rsidRPr="00E701F7">
        <w:rPr>
          <w:rFonts w:ascii="Tahoma" w:hAnsi="Tahoma" w:cs="Tahoma"/>
          <w:color w:val="002060"/>
          <w:sz w:val="24"/>
          <w:szCs w:val="24"/>
        </w:rPr>
        <w:t>ṇaṃ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paññ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vijj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di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loko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w:t>
      </w:r>
    </w:p>
    <w:p w:rsidR="00CE6C87" w:rsidRPr="00E701F7" w:rsidRDefault="00CE6C87" w:rsidP="00CE6C87">
      <w:pPr>
        <w:pStyle w:val="a9"/>
        <w:rPr>
          <w:rFonts w:ascii="Tahoma" w:hAnsi="Tahoma" w:cs="Tahoma"/>
          <w:color w:val="002060"/>
          <w:sz w:val="24"/>
          <w:szCs w:val="24"/>
          <w:lang w:eastAsia="ko-KR"/>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"Idaṃ dukkhasamudayo ariyasaccanti" me bhikkhave pubbe ananussutesu dhammesu cakkhuṃ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ñ</w:t>
      </w:r>
      <w:r w:rsidRPr="00E701F7">
        <w:rPr>
          <w:rFonts w:ascii="Tahoma" w:eastAsia="바탕" w:hAnsi="Tahoma" w:cs="Tahoma"/>
          <w:color w:val="002060"/>
          <w:sz w:val="24"/>
          <w:szCs w:val="24"/>
        </w:rPr>
        <w:t>ā</w:t>
      </w:r>
      <w:r w:rsidRPr="00E701F7">
        <w:rPr>
          <w:rFonts w:ascii="Tahoma" w:hAnsi="Tahoma" w:cs="Tahoma"/>
          <w:color w:val="002060"/>
          <w:sz w:val="24"/>
          <w:szCs w:val="24"/>
        </w:rPr>
        <w:t>ṇaṃ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paññ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vijj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di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loko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Ta</w:t>
      </w:r>
      <w:r w:rsidRPr="00E701F7">
        <w:rPr>
          <w:rFonts w:ascii="Tahoma" w:hAnsi="Tahoma" w:cs="Tahoma"/>
          <w:color w:val="002060"/>
          <w:sz w:val="24"/>
          <w:szCs w:val="24"/>
        </w:rPr>
        <w:t>ṃ kho panidaṃ dukkhasamudayo ariyasaccaṃ pah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tabbanti me bhikkhave, pubbe ananussutesu dhammesu </w:t>
      </w:r>
      <w:r w:rsidRPr="00E701F7">
        <w:rPr>
          <w:rFonts w:ascii="Tahoma" w:hAnsi="Tahoma" w:cs="Tahoma"/>
          <w:color w:val="002060"/>
          <w:sz w:val="24"/>
          <w:szCs w:val="24"/>
        </w:rPr>
        <w:t>cakkhuṃ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ñ</w:t>
      </w:r>
      <w:r w:rsidRPr="00E701F7">
        <w:rPr>
          <w:rFonts w:ascii="Tahoma" w:eastAsia="바탕" w:hAnsi="Tahoma" w:cs="Tahoma"/>
          <w:color w:val="002060"/>
          <w:sz w:val="24"/>
          <w:szCs w:val="24"/>
        </w:rPr>
        <w:t>ā</w:t>
      </w:r>
      <w:r w:rsidRPr="00E701F7">
        <w:rPr>
          <w:rFonts w:ascii="Tahoma" w:hAnsi="Tahoma" w:cs="Tahoma"/>
          <w:color w:val="002060"/>
          <w:sz w:val="24"/>
          <w:szCs w:val="24"/>
        </w:rPr>
        <w:t>ṇaṃ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paññ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vijj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di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loko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Ta</w:t>
      </w:r>
      <w:r w:rsidRPr="00E701F7">
        <w:rPr>
          <w:rFonts w:ascii="Tahoma" w:hAnsi="Tahoma" w:cs="Tahoma"/>
          <w:color w:val="002060"/>
          <w:sz w:val="24"/>
          <w:szCs w:val="24"/>
        </w:rPr>
        <w:t>ṃ kho panidaṃ dukkhasamudayo ariyasaccaṃ pah</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nanti me bhikkhave, pubbe ananussutesu dhammesu cakkhu</w:t>
      </w:r>
      <w:r w:rsidRPr="00E701F7">
        <w:rPr>
          <w:rFonts w:ascii="Tahoma" w:hAnsi="Tahoma" w:cs="Tahoma"/>
          <w:color w:val="002060"/>
          <w:sz w:val="24"/>
          <w:szCs w:val="24"/>
        </w:rPr>
        <w:t>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ñ</w:t>
      </w:r>
      <w:r w:rsidRPr="00E701F7">
        <w:rPr>
          <w:rFonts w:ascii="Tahoma" w:eastAsia="바탕" w:hAnsi="Tahoma" w:cs="Tahoma"/>
          <w:color w:val="002060"/>
          <w:sz w:val="24"/>
          <w:szCs w:val="24"/>
        </w:rPr>
        <w:t>ā</w:t>
      </w:r>
      <w:r w:rsidRPr="00E701F7">
        <w:rPr>
          <w:rFonts w:ascii="Tahoma" w:hAnsi="Tahoma" w:cs="Tahoma"/>
          <w:color w:val="002060"/>
          <w:sz w:val="24"/>
          <w:szCs w:val="24"/>
        </w:rPr>
        <w:t>ṇaṃ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paññ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vijj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di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loko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w:t>
      </w:r>
    </w:p>
    <w:p w:rsidR="00CE6C87" w:rsidRDefault="00CE6C87" w:rsidP="00CE6C87">
      <w:pPr>
        <w:pStyle w:val="a9"/>
        <w:rPr>
          <w:rFonts w:ascii="Tahoma" w:hAnsi="Tahoma" w:cs="Tahoma"/>
          <w:color w:val="002060"/>
          <w:sz w:val="24"/>
          <w:szCs w:val="24"/>
          <w:lang w:eastAsia="ko-KR"/>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"Idaṃ dukkhanirodho ariyasaccanti" me bhikkhave pubbe ananussutesu dhammesu cakkhuṃ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ñ</w:t>
      </w:r>
      <w:r w:rsidRPr="00E701F7">
        <w:rPr>
          <w:rFonts w:ascii="Tahoma" w:eastAsia="바탕" w:hAnsi="Tahoma" w:cs="Tahoma"/>
          <w:color w:val="002060"/>
          <w:sz w:val="24"/>
          <w:szCs w:val="24"/>
        </w:rPr>
        <w:t>ā</w:t>
      </w:r>
      <w:r w:rsidRPr="00E701F7">
        <w:rPr>
          <w:rFonts w:ascii="Tahoma" w:hAnsi="Tahoma" w:cs="Tahoma"/>
          <w:color w:val="002060"/>
          <w:sz w:val="24"/>
          <w:szCs w:val="24"/>
        </w:rPr>
        <w:t>ṇaṃ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paññ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vijj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di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loko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Ta</w:t>
      </w:r>
      <w:r w:rsidRPr="00E701F7">
        <w:rPr>
          <w:rFonts w:ascii="Tahoma" w:hAnsi="Tahoma" w:cs="Tahoma"/>
          <w:color w:val="002060"/>
          <w:sz w:val="24"/>
          <w:szCs w:val="24"/>
        </w:rPr>
        <w:t>ṃ kho panidaṃ dukkhanirodho ariyasaccaṃ sacchik</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tabbanti me bhikkhave, pubbe ananussutesu dhammesu cakkhu</w:t>
      </w:r>
      <w:r w:rsidRPr="00E701F7">
        <w:rPr>
          <w:rFonts w:ascii="Tahoma" w:hAnsi="Tahoma" w:cs="Tahoma"/>
          <w:color w:val="002060"/>
          <w:sz w:val="24"/>
          <w:szCs w:val="24"/>
        </w:rPr>
        <w:t>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ñ</w:t>
      </w:r>
      <w:r w:rsidRPr="00E701F7">
        <w:rPr>
          <w:rFonts w:ascii="Tahoma" w:eastAsia="바탕" w:hAnsi="Tahoma" w:cs="Tahoma"/>
          <w:color w:val="002060"/>
          <w:sz w:val="24"/>
          <w:szCs w:val="24"/>
        </w:rPr>
        <w:t>ā</w:t>
      </w:r>
      <w:r w:rsidRPr="00E701F7">
        <w:rPr>
          <w:rFonts w:ascii="Tahoma" w:hAnsi="Tahoma" w:cs="Tahoma"/>
          <w:color w:val="002060"/>
          <w:sz w:val="24"/>
          <w:szCs w:val="24"/>
        </w:rPr>
        <w:t>ṇaṃ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paññ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vijj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di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loko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Ta</w:t>
      </w:r>
      <w:r w:rsidRPr="00E701F7">
        <w:rPr>
          <w:rFonts w:ascii="Tahoma" w:hAnsi="Tahoma" w:cs="Tahoma"/>
          <w:color w:val="002060"/>
          <w:sz w:val="24"/>
          <w:szCs w:val="24"/>
        </w:rPr>
        <w:t>ṃ kho panidaṃ dukkhanirodho ariyasaccaṃ sacchikatanti me bhikkhave, pubbe ananussutesu dhammesu cakkhuṃ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ñ</w:t>
      </w:r>
      <w:r w:rsidRPr="00E701F7">
        <w:rPr>
          <w:rFonts w:ascii="Tahoma" w:eastAsia="바탕" w:hAnsi="Tahoma" w:cs="Tahoma"/>
          <w:color w:val="002060"/>
          <w:sz w:val="24"/>
          <w:szCs w:val="24"/>
        </w:rPr>
        <w:t>ā</w:t>
      </w:r>
      <w:r w:rsidRPr="00E701F7">
        <w:rPr>
          <w:rFonts w:ascii="Tahoma" w:hAnsi="Tahoma" w:cs="Tahoma"/>
          <w:color w:val="002060"/>
          <w:sz w:val="24"/>
          <w:szCs w:val="24"/>
        </w:rPr>
        <w:t>ṇaṃ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paññ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vijj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di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loko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w:t>
      </w:r>
    </w:p>
    <w:p w:rsidR="00CE6C87" w:rsidRDefault="00CE6C87" w:rsidP="00CE6C87">
      <w:pPr>
        <w:pStyle w:val="a9"/>
        <w:rPr>
          <w:rFonts w:ascii="Tahoma" w:hAnsi="Tahoma" w:cs="Tahoma"/>
          <w:color w:val="002060"/>
          <w:sz w:val="24"/>
          <w:szCs w:val="24"/>
          <w:lang w:eastAsia="ko-KR"/>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"Idaṃ dukkhanirodhag</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min</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 xml:space="preserve"> pa</w:t>
      </w:r>
      <w:r w:rsidRPr="00E701F7">
        <w:rPr>
          <w:rFonts w:ascii="Tahoma" w:hAnsi="Tahoma" w:cs="Tahoma"/>
          <w:color w:val="002060"/>
          <w:sz w:val="24"/>
          <w:szCs w:val="24"/>
        </w:rPr>
        <w:t>ṭipad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ariyasaccanti" me bhikkhave pubbe ananussutesu dhammesu cakkhu</w:t>
      </w:r>
      <w:r w:rsidRPr="00E701F7">
        <w:rPr>
          <w:rFonts w:ascii="Tahoma" w:hAnsi="Tahoma" w:cs="Tahoma"/>
          <w:color w:val="002060"/>
          <w:sz w:val="24"/>
          <w:szCs w:val="24"/>
        </w:rPr>
        <w:t>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ñ</w:t>
      </w:r>
      <w:r w:rsidRPr="00E701F7">
        <w:rPr>
          <w:rFonts w:ascii="Tahoma" w:eastAsia="바탕" w:hAnsi="Tahoma" w:cs="Tahoma"/>
          <w:color w:val="002060"/>
          <w:sz w:val="24"/>
          <w:szCs w:val="24"/>
        </w:rPr>
        <w:t>ā</w:t>
      </w:r>
      <w:r w:rsidRPr="00E701F7">
        <w:rPr>
          <w:rFonts w:ascii="Tahoma" w:hAnsi="Tahoma" w:cs="Tahoma"/>
          <w:color w:val="002060"/>
          <w:sz w:val="24"/>
          <w:szCs w:val="24"/>
        </w:rPr>
        <w:t>ṇaṃ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paññ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vijj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di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loko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Ta</w:t>
      </w:r>
      <w:r w:rsidRPr="00E701F7">
        <w:rPr>
          <w:rFonts w:ascii="Tahoma" w:hAnsi="Tahoma" w:cs="Tahoma"/>
          <w:color w:val="002060"/>
          <w:sz w:val="24"/>
          <w:szCs w:val="24"/>
        </w:rPr>
        <w:t>ṃ kho panidaṃ dukkhanirodhag</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min</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 xml:space="preserve"> pa</w:t>
      </w:r>
      <w:r w:rsidRPr="00E701F7">
        <w:rPr>
          <w:rFonts w:ascii="Tahoma" w:hAnsi="Tahoma" w:cs="Tahoma"/>
          <w:color w:val="002060"/>
          <w:sz w:val="24"/>
          <w:szCs w:val="24"/>
        </w:rPr>
        <w:t>ṭipad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ariyasacca</w:t>
      </w:r>
      <w:r w:rsidRPr="00E701F7">
        <w:rPr>
          <w:rFonts w:ascii="Tahoma" w:hAnsi="Tahoma" w:cs="Tahoma"/>
          <w:color w:val="002060"/>
          <w:sz w:val="24"/>
          <w:szCs w:val="24"/>
        </w:rPr>
        <w:t>ṃ bh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vetabbanti me bhikkhave, pubbe ananussutesu dhammesu cakkhu</w:t>
      </w:r>
      <w:r w:rsidRPr="00E701F7">
        <w:rPr>
          <w:rFonts w:ascii="Tahoma" w:hAnsi="Tahoma" w:cs="Tahoma"/>
          <w:color w:val="002060"/>
          <w:sz w:val="24"/>
          <w:szCs w:val="24"/>
        </w:rPr>
        <w:t>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ñ</w:t>
      </w:r>
      <w:r w:rsidRPr="00E701F7">
        <w:rPr>
          <w:rFonts w:ascii="Tahoma" w:eastAsia="바탕" w:hAnsi="Tahoma" w:cs="Tahoma"/>
          <w:color w:val="002060"/>
          <w:sz w:val="24"/>
          <w:szCs w:val="24"/>
        </w:rPr>
        <w:t>ā</w:t>
      </w:r>
      <w:r w:rsidRPr="00E701F7">
        <w:rPr>
          <w:rFonts w:ascii="Tahoma" w:hAnsi="Tahoma" w:cs="Tahoma"/>
          <w:color w:val="002060"/>
          <w:sz w:val="24"/>
          <w:szCs w:val="24"/>
        </w:rPr>
        <w:t>ṇaṃ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paññ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vijj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di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loko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Ta</w:t>
      </w:r>
      <w:r w:rsidRPr="00E701F7">
        <w:rPr>
          <w:rFonts w:ascii="Tahoma" w:hAnsi="Tahoma" w:cs="Tahoma"/>
          <w:color w:val="002060"/>
          <w:sz w:val="24"/>
          <w:szCs w:val="24"/>
        </w:rPr>
        <w:t>ṃ kho panidaṃ dukkhanirodhag</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min</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 xml:space="preserve"> pa</w:t>
      </w:r>
      <w:r w:rsidRPr="00E701F7">
        <w:rPr>
          <w:rFonts w:ascii="Tahoma" w:hAnsi="Tahoma" w:cs="Tahoma"/>
          <w:color w:val="002060"/>
          <w:sz w:val="24"/>
          <w:szCs w:val="24"/>
        </w:rPr>
        <w:t>ṭipad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ariyasacca</w:t>
      </w:r>
      <w:r w:rsidRPr="00E701F7">
        <w:rPr>
          <w:rFonts w:ascii="Tahoma" w:hAnsi="Tahoma" w:cs="Tahoma"/>
          <w:color w:val="002060"/>
          <w:sz w:val="24"/>
          <w:szCs w:val="24"/>
        </w:rPr>
        <w:t>ṃ bh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vitanti me bhikkhave, pubbe ananussutesu dhammesu cakkhu</w:t>
      </w:r>
      <w:r w:rsidRPr="00E701F7">
        <w:rPr>
          <w:rFonts w:ascii="Tahoma" w:hAnsi="Tahoma" w:cs="Tahoma"/>
          <w:color w:val="002060"/>
          <w:sz w:val="24"/>
          <w:szCs w:val="24"/>
        </w:rPr>
        <w:t>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ñ</w:t>
      </w:r>
      <w:r w:rsidRPr="00E701F7">
        <w:rPr>
          <w:rFonts w:ascii="Tahoma" w:eastAsia="바탕" w:hAnsi="Tahoma" w:cs="Tahoma"/>
          <w:color w:val="002060"/>
          <w:sz w:val="24"/>
          <w:szCs w:val="24"/>
        </w:rPr>
        <w:t>ā</w:t>
      </w:r>
      <w:r w:rsidRPr="00E701F7">
        <w:rPr>
          <w:rFonts w:ascii="Tahoma" w:hAnsi="Tahoma" w:cs="Tahoma"/>
          <w:color w:val="002060"/>
          <w:sz w:val="24"/>
          <w:szCs w:val="24"/>
        </w:rPr>
        <w:t>ṇaṃ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paññ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vijj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di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loko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w:t>
      </w:r>
    </w:p>
    <w:p w:rsidR="00CE6C87" w:rsidRDefault="00CE6C87" w:rsidP="00CE6C87">
      <w:pPr>
        <w:pStyle w:val="a9"/>
        <w:rPr>
          <w:rFonts w:ascii="Tahoma" w:hAnsi="Tahoma" w:cs="Tahoma"/>
          <w:color w:val="002060"/>
          <w:sz w:val="24"/>
          <w:szCs w:val="24"/>
          <w:lang w:eastAsia="ko-KR"/>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Y</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vak</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vañca</w:t>
      </w:r>
      <w:r w:rsidRPr="00E701F7">
        <w:rPr>
          <w:rFonts w:ascii="Tahoma" w:hAnsi="Tahoma" w:cs="Tahoma"/>
          <w:color w:val="002060"/>
          <w:sz w:val="24"/>
          <w:szCs w:val="24"/>
        </w:rPr>
        <w:t xml:space="preserve"> me bhikkhave, imesu catusu ariyasaccesu evaṃ tiparivaṭṭaṃ dv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das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k</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ra</w:t>
      </w:r>
      <w:r w:rsidRPr="00E701F7">
        <w:rPr>
          <w:rFonts w:ascii="Tahoma" w:hAnsi="Tahoma" w:cs="Tahoma"/>
          <w:color w:val="002060"/>
          <w:sz w:val="24"/>
          <w:szCs w:val="24"/>
        </w:rPr>
        <w:t>ṃ yath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bh</w:t>
      </w:r>
      <w:r w:rsidRPr="00E701F7">
        <w:rPr>
          <w:rFonts w:ascii="Tahoma" w:eastAsia="바탕" w:hAnsi="Tahoma" w:cs="Tahoma"/>
          <w:color w:val="002060"/>
          <w:sz w:val="24"/>
          <w:szCs w:val="24"/>
        </w:rPr>
        <w:t>ū</w:t>
      </w:r>
      <w:r w:rsidRPr="00E701F7">
        <w:rPr>
          <w:rFonts w:ascii="Tahoma" w:eastAsia="맑은 고딕" w:hAnsi="Tahoma" w:cs="Tahoma"/>
          <w:color w:val="002060"/>
          <w:sz w:val="24"/>
          <w:szCs w:val="24"/>
        </w:rPr>
        <w:t>ta</w:t>
      </w:r>
      <w:r w:rsidRPr="00E701F7">
        <w:rPr>
          <w:rFonts w:ascii="Tahoma" w:hAnsi="Tahoma" w:cs="Tahoma"/>
          <w:color w:val="002060"/>
          <w:sz w:val="24"/>
          <w:szCs w:val="24"/>
        </w:rPr>
        <w:t>ṃ ñ</w:t>
      </w:r>
      <w:r w:rsidRPr="00E701F7">
        <w:rPr>
          <w:rFonts w:ascii="Tahoma" w:eastAsia="바탕" w:hAnsi="Tahoma" w:cs="Tahoma"/>
          <w:color w:val="002060"/>
          <w:sz w:val="24"/>
          <w:szCs w:val="24"/>
        </w:rPr>
        <w:t>ā</w:t>
      </w:r>
      <w:r w:rsidRPr="00E701F7">
        <w:rPr>
          <w:rFonts w:ascii="Tahoma" w:hAnsi="Tahoma" w:cs="Tahoma"/>
          <w:color w:val="002060"/>
          <w:sz w:val="24"/>
          <w:szCs w:val="24"/>
        </w:rPr>
        <w:t>ṇadassanaṃ na suvisuddhaṃ ahosi, neva t</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ha</w:t>
      </w:r>
      <w:r w:rsidRPr="00E701F7">
        <w:rPr>
          <w:rFonts w:ascii="Tahoma" w:hAnsi="Tahoma" w:cs="Tahoma"/>
          <w:color w:val="002060"/>
          <w:sz w:val="24"/>
          <w:szCs w:val="24"/>
        </w:rPr>
        <w:t>ṃ bhikkhave, [PTS Page 423] [\q 423/] sadevake loke sam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rake sabrahmake sassama</w:t>
      </w:r>
      <w:r w:rsidRPr="00E701F7">
        <w:rPr>
          <w:rFonts w:ascii="Tahoma" w:hAnsi="Tahoma" w:cs="Tahoma"/>
          <w:color w:val="002060"/>
          <w:sz w:val="24"/>
          <w:szCs w:val="24"/>
        </w:rPr>
        <w:t>ṇabr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hma</w:t>
      </w:r>
      <w:r w:rsidRPr="00E701F7">
        <w:rPr>
          <w:rFonts w:ascii="Tahoma" w:hAnsi="Tahoma" w:cs="Tahoma"/>
          <w:color w:val="002060"/>
          <w:sz w:val="24"/>
          <w:szCs w:val="24"/>
        </w:rPr>
        <w:t>ṇiy</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paj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sadevamanuss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anuttara</w:t>
      </w:r>
      <w:r w:rsidRPr="00E701F7">
        <w:rPr>
          <w:rFonts w:ascii="Tahoma" w:hAnsi="Tahoma" w:cs="Tahoma"/>
          <w:color w:val="002060"/>
          <w:sz w:val="24"/>
          <w:szCs w:val="24"/>
        </w:rPr>
        <w:t>ṃ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sambodhi</w:t>
      </w:r>
      <w:r w:rsidRPr="00E701F7">
        <w:rPr>
          <w:rFonts w:ascii="Tahoma" w:hAnsi="Tahoma" w:cs="Tahoma"/>
          <w:color w:val="002060"/>
          <w:sz w:val="24"/>
          <w:szCs w:val="24"/>
        </w:rPr>
        <w:t>ṃ abhisambuddho1 paccaññ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si</w:t>
      </w:r>
      <w:r w:rsidRPr="00E701F7">
        <w:rPr>
          <w:rFonts w:ascii="Tahoma" w:hAnsi="Tahoma" w:cs="Tahoma"/>
          <w:color w:val="002060"/>
          <w:sz w:val="24"/>
          <w:szCs w:val="24"/>
        </w:rPr>
        <w:t>ṃ. Yato ca kho me bhikkhave, imesu catusu ariyasaccesu evaṃ tiparivaṭṭaṃ dv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das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k</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ra</w:t>
      </w:r>
      <w:r w:rsidRPr="00E701F7">
        <w:rPr>
          <w:rFonts w:ascii="Tahoma" w:hAnsi="Tahoma" w:cs="Tahoma"/>
          <w:color w:val="002060"/>
          <w:sz w:val="24"/>
          <w:szCs w:val="24"/>
        </w:rPr>
        <w:t>ṃ yath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bh</w:t>
      </w:r>
      <w:r w:rsidRPr="00E701F7">
        <w:rPr>
          <w:rFonts w:ascii="Tahoma" w:eastAsia="바탕" w:hAnsi="Tahoma" w:cs="Tahoma"/>
          <w:color w:val="002060"/>
          <w:sz w:val="24"/>
          <w:szCs w:val="24"/>
        </w:rPr>
        <w:t>ū</w:t>
      </w:r>
      <w:r w:rsidRPr="00E701F7">
        <w:rPr>
          <w:rFonts w:ascii="Tahoma" w:eastAsia="맑은 고딕" w:hAnsi="Tahoma" w:cs="Tahoma"/>
          <w:color w:val="002060"/>
          <w:sz w:val="24"/>
          <w:szCs w:val="24"/>
        </w:rPr>
        <w:t>ta</w:t>
      </w:r>
      <w:r w:rsidRPr="00E701F7">
        <w:rPr>
          <w:rFonts w:ascii="Tahoma" w:hAnsi="Tahoma" w:cs="Tahoma"/>
          <w:color w:val="002060"/>
          <w:sz w:val="24"/>
          <w:szCs w:val="24"/>
        </w:rPr>
        <w:t>ṃ ñ</w:t>
      </w:r>
      <w:r w:rsidRPr="00E701F7">
        <w:rPr>
          <w:rFonts w:ascii="Tahoma" w:eastAsia="바탕" w:hAnsi="Tahoma" w:cs="Tahoma"/>
          <w:color w:val="002060"/>
          <w:sz w:val="24"/>
          <w:szCs w:val="24"/>
        </w:rPr>
        <w:t>ā</w:t>
      </w:r>
      <w:r w:rsidRPr="00E701F7">
        <w:rPr>
          <w:rFonts w:ascii="Tahoma" w:hAnsi="Tahoma" w:cs="Tahoma"/>
          <w:color w:val="002060"/>
          <w:sz w:val="24"/>
          <w:szCs w:val="24"/>
        </w:rPr>
        <w:t>ṇadassanaṃ suvisuddhaṃ ahosi, ath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ha</w:t>
      </w:r>
      <w:r w:rsidRPr="00E701F7">
        <w:rPr>
          <w:rFonts w:ascii="Tahoma" w:hAnsi="Tahoma" w:cs="Tahoma"/>
          <w:color w:val="002060"/>
          <w:sz w:val="24"/>
          <w:szCs w:val="24"/>
        </w:rPr>
        <w:t>ṃ bhikkhave, sadevake loke sam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rake sabrahmake sassama</w:t>
      </w:r>
      <w:r w:rsidRPr="00E701F7">
        <w:rPr>
          <w:rFonts w:ascii="Tahoma" w:hAnsi="Tahoma" w:cs="Tahoma"/>
          <w:color w:val="002060"/>
          <w:sz w:val="24"/>
          <w:szCs w:val="24"/>
        </w:rPr>
        <w:t>ṇabr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hma</w:t>
      </w:r>
      <w:r w:rsidRPr="00E701F7">
        <w:rPr>
          <w:rFonts w:ascii="Tahoma" w:hAnsi="Tahoma" w:cs="Tahoma"/>
          <w:color w:val="002060"/>
          <w:sz w:val="24"/>
          <w:szCs w:val="24"/>
        </w:rPr>
        <w:t>ṇiy</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paj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sadevam</w:t>
      </w:r>
      <w:r w:rsidRPr="00E701F7">
        <w:rPr>
          <w:rFonts w:ascii="Tahoma" w:hAnsi="Tahoma" w:cs="Tahoma"/>
          <w:color w:val="002060"/>
          <w:sz w:val="24"/>
          <w:szCs w:val="24"/>
        </w:rPr>
        <w:t>anuss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 anuttara</w:t>
      </w:r>
      <w:r w:rsidRPr="00E701F7">
        <w:rPr>
          <w:rFonts w:ascii="Tahoma" w:hAnsi="Tahoma" w:cs="Tahoma"/>
          <w:color w:val="002060"/>
          <w:sz w:val="24"/>
          <w:szCs w:val="24"/>
        </w:rPr>
        <w:t>ṃ samm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sambodhi</w:t>
      </w:r>
      <w:r w:rsidRPr="00E701F7">
        <w:rPr>
          <w:rFonts w:ascii="Tahoma" w:hAnsi="Tahoma" w:cs="Tahoma"/>
          <w:color w:val="002060"/>
          <w:sz w:val="24"/>
          <w:szCs w:val="24"/>
        </w:rPr>
        <w:t>ṃ abhisambuddho paccaññ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si</w:t>
      </w:r>
      <w:r w:rsidRPr="00E701F7">
        <w:rPr>
          <w:rFonts w:ascii="Tahoma" w:hAnsi="Tahoma" w:cs="Tahoma"/>
          <w:color w:val="002060"/>
          <w:sz w:val="24"/>
          <w:szCs w:val="24"/>
        </w:rPr>
        <w:t>ṃ. Ñ</w:t>
      </w:r>
      <w:r w:rsidRPr="00E701F7">
        <w:rPr>
          <w:rFonts w:ascii="Tahoma" w:eastAsia="바탕" w:hAnsi="Tahoma" w:cs="Tahoma"/>
          <w:color w:val="002060"/>
          <w:sz w:val="24"/>
          <w:szCs w:val="24"/>
        </w:rPr>
        <w:t>ā</w:t>
      </w:r>
      <w:r w:rsidRPr="00E701F7">
        <w:rPr>
          <w:rFonts w:ascii="Tahoma" w:hAnsi="Tahoma" w:cs="Tahoma"/>
          <w:color w:val="002060"/>
          <w:sz w:val="24"/>
          <w:szCs w:val="24"/>
        </w:rPr>
        <w:t>ṇañca pana me dassanaṃ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akupp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me cetovimutti, ayamantim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j</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ti natthid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ni punabbhavoti. </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Idamavoca bhagav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attaman</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pañcavaggiy</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bhikkh</w:t>
      </w:r>
      <w:r w:rsidRPr="00E701F7">
        <w:rPr>
          <w:rFonts w:ascii="Tahoma" w:eastAsia="바탕" w:hAnsi="Tahoma" w:cs="Tahoma"/>
          <w:color w:val="002060"/>
          <w:sz w:val="24"/>
          <w:szCs w:val="24"/>
        </w:rPr>
        <w:t>ū</w:t>
      </w:r>
      <w:r w:rsidRPr="00E701F7">
        <w:rPr>
          <w:rFonts w:ascii="Tahoma" w:eastAsia="맑은 고딕" w:hAnsi="Tahoma" w:cs="Tahoma"/>
          <w:color w:val="002060"/>
          <w:sz w:val="24"/>
          <w:szCs w:val="24"/>
        </w:rPr>
        <w:t xml:space="preserve"> bhagavato bh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sita</w:t>
      </w:r>
      <w:r w:rsidRPr="00E701F7">
        <w:rPr>
          <w:rFonts w:ascii="Tahoma" w:hAnsi="Tahoma" w:cs="Tahoma"/>
          <w:color w:val="002060"/>
          <w:sz w:val="24"/>
          <w:szCs w:val="24"/>
        </w:rPr>
        <w:t>ṃ abhinandunti.</w:t>
      </w: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lastRenderedPageBreak/>
        <w:t>Imasamiñca pana veyy</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kara</w:t>
      </w:r>
      <w:r w:rsidRPr="00E701F7">
        <w:rPr>
          <w:rFonts w:ascii="Tahoma" w:hAnsi="Tahoma" w:cs="Tahoma"/>
          <w:color w:val="002060"/>
          <w:sz w:val="24"/>
          <w:szCs w:val="24"/>
        </w:rPr>
        <w:t>ṇasmiṃ bhaññam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ne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yasmato ko</w:t>
      </w:r>
      <w:r w:rsidRPr="00E701F7">
        <w:rPr>
          <w:rFonts w:ascii="Tahoma" w:hAnsi="Tahoma" w:cs="Tahoma"/>
          <w:color w:val="002060"/>
          <w:sz w:val="24"/>
          <w:szCs w:val="24"/>
        </w:rPr>
        <w:t>ṇḍaññassa virajaṃ v</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tamala</w:t>
      </w:r>
      <w:r w:rsidRPr="00E701F7">
        <w:rPr>
          <w:rFonts w:ascii="Tahoma" w:hAnsi="Tahoma" w:cs="Tahoma"/>
          <w:color w:val="002060"/>
          <w:sz w:val="24"/>
          <w:szCs w:val="24"/>
        </w:rPr>
        <w:t>ṃ dhammacakkhuṃ udap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di: "ya</w:t>
      </w:r>
      <w:r w:rsidRPr="00E701F7">
        <w:rPr>
          <w:rFonts w:ascii="Tahoma" w:hAnsi="Tahoma" w:cs="Tahoma"/>
          <w:color w:val="002060"/>
          <w:sz w:val="24"/>
          <w:szCs w:val="24"/>
        </w:rPr>
        <w:t>ṃ kiñci samudayadhammaṃ sabbantaṃ nirodhadhammanti".</w:t>
      </w:r>
    </w:p>
    <w:p w:rsidR="00CE6C87" w:rsidRPr="00E701F7" w:rsidRDefault="00CE6C87" w:rsidP="00CE6C87">
      <w:pPr>
        <w:pStyle w:val="a9"/>
        <w:rPr>
          <w:rFonts w:ascii="Tahoma" w:hAnsi="Tahoma" w:cs="Tahoma"/>
          <w:color w:val="002060"/>
          <w:sz w:val="24"/>
          <w:szCs w:val="24"/>
          <w:lang w:eastAsia="ko-KR"/>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 xml:space="preserve"> Pavattite ca pana bhagavat</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1 </w:t>
      </w:r>
      <w:r w:rsidRPr="00E701F7">
        <w:rPr>
          <w:rFonts w:ascii="Tahoma" w:hAnsi="Tahoma" w:cs="Tahoma"/>
          <w:color w:val="002060"/>
          <w:sz w:val="24"/>
          <w:szCs w:val="24"/>
        </w:rPr>
        <w:t>dhammacakke bhumm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dev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saddamanuss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vesu: "eta</w:t>
      </w:r>
      <w:r w:rsidRPr="00E701F7">
        <w:rPr>
          <w:rFonts w:ascii="Tahoma" w:hAnsi="Tahoma" w:cs="Tahoma"/>
          <w:color w:val="002060"/>
          <w:sz w:val="24"/>
          <w:szCs w:val="24"/>
        </w:rPr>
        <w:t>ṃ bhagavat</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w:t>
      </w:r>
      <w:r w:rsidRPr="00E701F7">
        <w:rPr>
          <w:rFonts w:ascii="Tahoma" w:eastAsia="바탕" w:hAnsi="Tahoma" w:cs="Tahoma"/>
          <w:color w:val="002060"/>
          <w:sz w:val="24"/>
          <w:szCs w:val="24"/>
        </w:rPr>
        <w:t>ā</w:t>
      </w:r>
      <w:r w:rsidRPr="00E701F7">
        <w:rPr>
          <w:rFonts w:ascii="Tahoma" w:hAnsi="Tahoma" w:cs="Tahoma"/>
          <w:color w:val="002060"/>
          <w:sz w:val="24"/>
          <w:szCs w:val="24"/>
        </w:rPr>
        <w:t>ṇasiyaṃ isipatane migad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ye anuttara</w:t>
      </w:r>
      <w:r w:rsidRPr="00E701F7">
        <w:rPr>
          <w:rFonts w:ascii="Tahoma" w:hAnsi="Tahoma" w:cs="Tahoma"/>
          <w:color w:val="002060"/>
          <w:sz w:val="24"/>
          <w:szCs w:val="24"/>
        </w:rPr>
        <w:t>ṃ dhammacakkaṃ pavattitaṃ appativattiyaṃ samaṇena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hma</w:t>
      </w:r>
      <w:r w:rsidRPr="00E701F7">
        <w:rPr>
          <w:rFonts w:ascii="Tahoma" w:hAnsi="Tahoma" w:cs="Tahoma"/>
          <w:color w:val="002060"/>
          <w:sz w:val="24"/>
          <w:szCs w:val="24"/>
        </w:rPr>
        <w:t>ṇena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devena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brahmun</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kenaci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lokasminti". </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Bhumm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na</w:t>
      </w:r>
      <w:r w:rsidRPr="00E701F7">
        <w:rPr>
          <w:rFonts w:ascii="Tahoma" w:hAnsi="Tahoma" w:cs="Tahoma"/>
          <w:color w:val="002060"/>
          <w:sz w:val="24"/>
          <w:szCs w:val="24"/>
        </w:rPr>
        <w:t>ṃ dev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na</w:t>
      </w:r>
      <w:r w:rsidRPr="00E701F7">
        <w:rPr>
          <w:rFonts w:ascii="Tahoma" w:hAnsi="Tahoma" w:cs="Tahoma"/>
          <w:color w:val="002060"/>
          <w:sz w:val="24"/>
          <w:szCs w:val="24"/>
        </w:rPr>
        <w:t>ṃ saddaṃ sutv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c</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tumm</w:t>
      </w:r>
      <w:r w:rsidRPr="00E701F7">
        <w:rPr>
          <w:rFonts w:ascii="Tahoma" w:hAnsi="Tahoma" w:cs="Tahoma"/>
          <w:color w:val="002060"/>
          <w:sz w:val="24"/>
          <w:szCs w:val="24"/>
        </w:rPr>
        <w:t>ah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jik</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dev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saddamanuss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vesu</w:t>
      </w:r>
      <w:r w:rsidRPr="00E701F7">
        <w:rPr>
          <w:rFonts w:ascii="Tahoma" w:hAnsi="Tahoma" w:cs="Tahoma"/>
          <w:color w:val="002060"/>
          <w:sz w:val="24"/>
          <w:szCs w:val="24"/>
        </w:rPr>
        <w:t>ṃ: "etaṃ bhagavat</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nasiya</w:t>
      </w:r>
      <w:r w:rsidRPr="00E701F7">
        <w:rPr>
          <w:rFonts w:ascii="Tahoma" w:hAnsi="Tahoma" w:cs="Tahoma"/>
          <w:color w:val="002060"/>
          <w:sz w:val="24"/>
          <w:szCs w:val="24"/>
        </w:rPr>
        <w:t>ṃ isipatane migad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ye anuttara</w:t>
      </w:r>
      <w:r w:rsidRPr="00E701F7">
        <w:rPr>
          <w:rFonts w:ascii="Tahoma" w:hAnsi="Tahoma" w:cs="Tahoma"/>
          <w:color w:val="002060"/>
          <w:sz w:val="24"/>
          <w:szCs w:val="24"/>
        </w:rPr>
        <w:t>ṃ dhammacakkaṃ pavattitaṃ appativattiyaṃ2 samaṇena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hma</w:t>
      </w:r>
      <w:r w:rsidRPr="00E701F7">
        <w:rPr>
          <w:rFonts w:ascii="Tahoma" w:hAnsi="Tahoma" w:cs="Tahoma"/>
          <w:color w:val="002060"/>
          <w:sz w:val="24"/>
          <w:szCs w:val="24"/>
        </w:rPr>
        <w:t>ṇena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devena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brahmun</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kenaci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lokasminti". </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C</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tummah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jik</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na</w:t>
      </w:r>
      <w:r w:rsidRPr="00E701F7">
        <w:rPr>
          <w:rFonts w:ascii="Tahoma" w:hAnsi="Tahoma" w:cs="Tahoma"/>
          <w:color w:val="002060"/>
          <w:sz w:val="24"/>
          <w:szCs w:val="24"/>
        </w:rPr>
        <w:t>ṃ dev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na</w:t>
      </w:r>
      <w:r w:rsidRPr="00E701F7">
        <w:rPr>
          <w:rFonts w:ascii="Tahoma" w:hAnsi="Tahoma" w:cs="Tahoma"/>
          <w:color w:val="002060"/>
          <w:sz w:val="24"/>
          <w:szCs w:val="24"/>
        </w:rPr>
        <w:t>ṃ saddaṃ sutv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t</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va</w:t>
      </w:r>
      <w:r w:rsidRPr="00E701F7">
        <w:rPr>
          <w:rFonts w:ascii="Tahoma" w:hAnsi="Tahoma" w:cs="Tahoma"/>
          <w:color w:val="002060"/>
          <w:sz w:val="24"/>
          <w:szCs w:val="24"/>
        </w:rPr>
        <w:t>tiṃs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dev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saddamanuss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vesu</w:t>
      </w:r>
      <w:r w:rsidRPr="00E701F7">
        <w:rPr>
          <w:rFonts w:ascii="Tahoma" w:hAnsi="Tahoma" w:cs="Tahoma"/>
          <w:color w:val="002060"/>
          <w:sz w:val="24"/>
          <w:szCs w:val="24"/>
        </w:rPr>
        <w:t>ṃ: "etaṃ bhagavat</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w:t>
      </w:r>
      <w:r w:rsidRPr="00E701F7">
        <w:rPr>
          <w:rFonts w:ascii="Tahoma" w:eastAsia="바탕" w:hAnsi="Tahoma" w:cs="Tahoma"/>
          <w:color w:val="002060"/>
          <w:sz w:val="24"/>
          <w:szCs w:val="24"/>
        </w:rPr>
        <w:t>ā</w:t>
      </w:r>
      <w:r w:rsidRPr="00E701F7">
        <w:rPr>
          <w:rFonts w:ascii="Tahoma" w:hAnsi="Tahoma" w:cs="Tahoma"/>
          <w:color w:val="002060"/>
          <w:sz w:val="24"/>
          <w:szCs w:val="24"/>
        </w:rPr>
        <w:t>ṇasiyaṃ isipatane migad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ye anuttara</w:t>
      </w:r>
      <w:r w:rsidRPr="00E701F7">
        <w:rPr>
          <w:rFonts w:ascii="Tahoma" w:hAnsi="Tahoma" w:cs="Tahoma"/>
          <w:color w:val="002060"/>
          <w:sz w:val="24"/>
          <w:szCs w:val="24"/>
        </w:rPr>
        <w:t>ṃ dhammacakkaṃ pavattitaṃ appativattiyaṃ2 samaṇena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hma</w:t>
      </w:r>
      <w:r w:rsidRPr="00E701F7">
        <w:rPr>
          <w:rFonts w:ascii="Tahoma" w:hAnsi="Tahoma" w:cs="Tahoma"/>
          <w:color w:val="002060"/>
          <w:sz w:val="24"/>
          <w:szCs w:val="24"/>
        </w:rPr>
        <w:t>ṇena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devena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brahmun</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kenaci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lokasminti". </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T</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vati</w:t>
      </w:r>
      <w:r w:rsidRPr="00E701F7">
        <w:rPr>
          <w:rFonts w:ascii="Tahoma" w:hAnsi="Tahoma" w:cs="Tahoma"/>
          <w:color w:val="002060"/>
          <w:sz w:val="24"/>
          <w:szCs w:val="24"/>
        </w:rPr>
        <w:t>ṃs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na</w:t>
      </w:r>
      <w:r w:rsidRPr="00E701F7">
        <w:rPr>
          <w:rFonts w:ascii="Tahoma" w:hAnsi="Tahoma" w:cs="Tahoma"/>
          <w:color w:val="002060"/>
          <w:sz w:val="24"/>
          <w:szCs w:val="24"/>
        </w:rPr>
        <w:t>ṃ dev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na</w:t>
      </w:r>
      <w:r w:rsidRPr="00E701F7">
        <w:rPr>
          <w:rFonts w:ascii="Tahoma" w:hAnsi="Tahoma" w:cs="Tahoma"/>
          <w:color w:val="002060"/>
          <w:sz w:val="24"/>
          <w:szCs w:val="24"/>
        </w:rPr>
        <w:t>ṃ saddaṃ sutv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y</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dev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sadd</w:t>
      </w:r>
      <w:r w:rsidRPr="00E701F7">
        <w:rPr>
          <w:rFonts w:ascii="Tahoma" w:hAnsi="Tahoma" w:cs="Tahoma"/>
          <w:color w:val="002060"/>
          <w:sz w:val="24"/>
          <w:szCs w:val="24"/>
        </w:rPr>
        <w:t>amanuss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vesu</w:t>
      </w:r>
      <w:r w:rsidRPr="00E701F7">
        <w:rPr>
          <w:rFonts w:ascii="Tahoma" w:hAnsi="Tahoma" w:cs="Tahoma"/>
          <w:color w:val="002060"/>
          <w:sz w:val="24"/>
          <w:szCs w:val="24"/>
        </w:rPr>
        <w:t>ṃ: "etaṃ bhagavat</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w:t>
      </w:r>
      <w:r w:rsidRPr="00E701F7">
        <w:rPr>
          <w:rFonts w:ascii="Tahoma" w:eastAsia="바탕" w:hAnsi="Tahoma" w:cs="Tahoma"/>
          <w:color w:val="002060"/>
          <w:sz w:val="24"/>
          <w:szCs w:val="24"/>
        </w:rPr>
        <w:t>ā</w:t>
      </w:r>
      <w:r w:rsidRPr="00E701F7">
        <w:rPr>
          <w:rFonts w:ascii="Tahoma" w:hAnsi="Tahoma" w:cs="Tahoma"/>
          <w:color w:val="002060"/>
          <w:sz w:val="24"/>
          <w:szCs w:val="24"/>
        </w:rPr>
        <w:t>ṇasiyaṃ isipatane migad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ye anuttara</w:t>
      </w:r>
      <w:r w:rsidRPr="00E701F7">
        <w:rPr>
          <w:rFonts w:ascii="Tahoma" w:hAnsi="Tahoma" w:cs="Tahoma"/>
          <w:color w:val="002060"/>
          <w:sz w:val="24"/>
          <w:szCs w:val="24"/>
        </w:rPr>
        <w:t>ṃ dhammacakkaṃ pavattitaṃ appativattiyaṃ2 samaṇena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hma</w:t>
      </w:r>
      <w:r w:rsidRPr="00E701F7">
        <w:rPr>
          <w:rFonts w:ascii="Tahoma" w:hAnsi="Tahoma" w:cs="Tahoma"/>
          <w:color w:val="002060"/>
          <w:sz w:val="24"/>
          <w:szCs w:val="24"/>
        </w:rPr>
        <w:t>ṇena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devena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brahmun</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kenaci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lokasminti". </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Y</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na</w:t>
      </w:r>
      <w:r w:rsidRPr="00E701F7">
        <w:rPr>
          <w:rFonts w:ascii="Tahoma" w:hAnsi="Tahoma" w:cs="Tahoma"/>
          <w:color w:val="002060"/>
          <w:sz w:val="24"/>
          <w:szCs w:val="24"/>
        </w:rPr>
        <w:t>ṃ dev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na</w:t>
      </w:r>
      <w:r w:rsidRPr="00E701F7">
        <w:rPr>
          <w:rFonts w:ascii="Tahoma" w:hAnsi="Tahoma" w:cs="Tahoma"/>
          <w:color w:val="002060"/>
          <w:sz w:val="24"/>
          <w:szCs w:val="24"/>
        </w:rPr>
        <w:t>ṃ saddaṃ sutv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tusit</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dev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saddamanuss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vesu</w:t>
      </w:r>
      <w:r w:rsidRPr="00E701F7">
        <w:rPr>
          <w:rFonts w:ascii="Tahoma" w:hAnsi="Tahoma" w:cs="Tahoma"/>
          <w:color w:val="002060"/>
          <w:sz w:val="24"/>
          <w:szCs w:val="24"/>
        </w:rPr>
        <w:t>ṃ: "etaṃ bhagavat</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w:t>
      </w:r>
      <w:r w:rsidRPr="00E701F7">
        <w:rPr>
          <w:rFonts w:ascii="Tahoma" w:eastAsia="바탕" w:hAnsi="Tahoma" w:cs="Tahoma"/>
          <w:color w:val="002060"/>
          <w:sz w:val="24"/>
          <w:szCs w:val="24"/>
        </w:rPr>
        <w:t>ā</w:t>
      </w:r>
      <w:r w:rsidRPr="00E701F7">
        <w:rPr>
          <w:rFonts w:ascii="Tahoma" w:hAnsi="Tahoma" w:cs="Tahoma"/>
          <w:color w:val="002060"/>
          <w:sz w:val="24"/>
          <w:szCs w:val="24"/>
        </w:rPr>
        <w:t>ṇasiyaṃ isipatane migad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ye anuttara</w:t>
      </w:r>
      <w:r w:rsidRPr="00E701F7">
        <w:rPr>
          <w:rFonts w:ascii="Tahoma" w:hAnsi="Tahoma" w:cs="Tahoma"/>
          <w:color w:val="002060"/>
          <w:sz w:val="24"/>
          <w:szCs w:val="24"/>
        </w:rPr>
        <w:t>ṃ dhammacakkaṃ pavattitaṃ appativattiyaṃ2 samaṇena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hma</w:t>
      </w:r>
      <w:r w:rsidRPr="00E701F7">
        <w:rPr>
          <w:rFonts w:ascii="Tahoma" w:hAnsi="Tahoma" w:cs="Tahoma"/>
          <w:color w:val="002060"/>
          <w:sz w:val="24"/>
          <w:szCs w:val="24"/>
        </w:rPr>
        <w:t>ṇena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devena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brahmun</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kenaci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lokasminti". </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3D7BCD">
        <w:rPr>
          <w:rFonts w:ascii="Tahoma" w:hAnsi="Tahoma" w:cs="Tahoma"/>
          <w:color w:val="002060"/>
          <w:sz w:val="24"/>
          <w:szCs w:val="24"/>
        </w:rPr>
        <w:t>Tusit</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na</w:t>
      </w:r>
      <w:r w:rsidRPr="003D7BCD">
        <w:rPr>
          <w:rFonts w:ascii="Tahoma" w:hAnsi="Tahoma" w:cs="Tahoma"/>
          <w:color w:val="002060"/>
          <w:sz w:val="24"/>
          <w:szCs w:val="24"/>
        </w:rPr>
        <w:t>ṃ dev</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na</w:t>
      </w:r>
      <w:r w:rsidRPr="003D7BCD">
        <w:rPr>
          <w:rFonts w:ascii="Tahoma" w:hAnsi="Tahoma" w:cs="Tahoma"/>
          <w:color w:val="002060"/>
          <w:sz w:val="24"/>
          <w:szCs w:val="24"/>
        </w:rPr>
        <w:t>ṃ saddaṃ sutv</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 xml:space="preserve"> nimm</w:t>
      </w:r>
      <w:r w:rsidRPr="003D7BCD">
        <w:rPr>
          <w:rFonts w:ascii="Tahoma" w:eastAsia="바탕" w:hAnsi="Tahoma" w:cs="Tahoma"/>
          <w:color w:val="002060"/>
          <w:sz w:val="24"/>
          <w:szCs w:val="24"/>
        </w:rPr>
        <w:t>ā</w:t>
      </w:r>
      <w:r w:rsidRPr="003D7BCD">
        <w:rPr>
          <w:rFonts w:ascii="Tahoma" w:hAnsi="Tahoma" w:cs="Tahoma"/>
          <w:color w:val="002060"/>
          <w:sz w:val="24"/>
          <w:szCs w:val="24"/>
        </w:rPr>
        <w:t>ṇarat</w:t>
      </w:r>
      <w:r w:rsidRPr="003D7BCD">
        <w:rPr>
          <w:rFonts w:ascii="Tahoma" w:eastAsia="바탕" w:hAnsi="Tahoma" w:cs="Tahoma"/>
          <w:color w:val="002060"/>
          <w:sz w:val="24"/>
          <w:szCs w:val="24"/>
        </w:rPr>
        <w:t>ī</w:t>
      </w:r>
      <w:r w:rsidRPr="003D7BCD">
        <w:rPr>
          <w:rFonts w:ascii="Tahoma" w:eastAsia="맑은 고딕" w:hAnsi="Tahoma" w:cs="Tahoma"/>
          <w:color w:val="002060"/>
          <w:sz w:val="24"/>
          <w:szCs w:val="24"/>
        </w:rPr>
        <w:t xml:space="preserve"> dev</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 xml:space="preserve"> saddamanuss</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vesu</w:t>
      </w:r>
      <w:r w:rsidRPr="003D7BCD">
        <w:rPr>
          <w:rFonts w:ascii="Tahoma" w:hAnsi="Tahoma" w:cs="Tahoma"/>
          <w:color w:val="002060"/>
          <w:sz w:val="24"/>
          <w:szCs w:val="24"/>
        </w:rPr>
        <w:t>ṃ: "etaṃ bhagavat</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 xml:space="preserve"> b</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r</w:t>
      </w:r>
      <w:r w:rsidRPr="003D7BCD">
        <w:rPr>
          <w:rFonts w:ascii="Tahoma" w:eastAsia="바탕" w:hAnsi="Tahoma" w:cs="Tahoma"/>
          <w:color w:val="002060"/>
          <w:sz w:val="24"/>
          <w:szCs w:val="24"/>
        </w:rPr>
        <w:t>ā</w:t>
      </w:r>
      <w:r w:rsidRPr="003D7BCD">
        <w:rPr>
          <w:rFonts w:ascii="Tahoma" w:hAnsi="Tahoma" w:cs="Tahoma"/>
          <w:color w:val="002060"/>
          <w:sz w:val="24"/>
          <w:szCs w:val="24"/>
        </w:rPr>
        <w:t>ṇasiyaṃ isipatane migad</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ye anuttara</w:t>
      </w:r>
      <w:r w:rsidRPr="003D7BCD">
        <w:rPr>
          <w:rFonts w:ascii="Tahoma" w:hAnsi="Tahoma" w:cs="Tahoma"/>
          <w:color w:val="002060"/>
          <w:sz w:val="24"/>
          <w:szCs w:val="24"/>
        </w:rPr>
        <w:t>ṃ dhammacakkaṃ pavattitaṃ appativattiyaṃ2 samaṇena v</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 xml:space="preserve"> br</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hma</w:t>
      </w:r>
      <w:r w:rsidRPr="003D7BCD">
        <w:rPr>
          <w:rFonts w:ascii="Tahoma" w:hAnsi="Tahoma" w:cs="Tahoma"/>
          <w:color w:val="002060"/>
          <w:sz w:val="24"/>
          <w:szCs w:val="24"/>
        </w:rPr>
        <w:t>ṇena v</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 xml:space="preserve"> devena v</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 xml:space="preserve"> m</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rena v</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 xml:space="preserve"> brahmun</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 xml:space="preserve"> v</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 xml:space="preserve"> kenaci v</w:t>
      </w:r>
      <w:r w:rsidRPr="003D7BCD">
        <w:rPr>
          <w:rFonts w:ascii="Tahoma" w:eastAsia="바탕" w:hAnsi="Tahoma" w:cs="Tahoma"/>
          <w:color w:val="002060"/>
          <w:sz w:val="24"/>
          <w:szCs w:val="24"/>
        </w:rPr>
        <w:t>ā</w:t>
      </w:r>
      <w:r w:rsidRPr="003D7BCD">
        <w:rPr>
          <w:rFonts w:ascii="Tahoma" w:eastAsia="맑은 고딕" w:hAnsi="Tahoma" w:cs="Tahoma"/>
          <w:color w:val="002060"/>
          <w:sz w:val="24"/>
          <w:szCs w:val="24"/>
        </w:rPr>
        <w:t xml:space="preserve"> lokasminti".</w:t>
      </w:r>
      <w:r w:rsidRPr="00E701F7">
        <w:rPr>
          <w:rFonts w:ascii="Tahoma" w:eastAsia="맑은 고딕" w:hAnsi="Tahoma" w:cs="Tahoma"/>
          <w:color w:val="002060"/>
          <w:sz w:val="24"/>
          <w:szCs w:val="24"/>
        </w:rPr>
        <w:t xml:space="preserve"> </w:t>
      </w:r>
    </w:p>
    <w:p w:rsidR="00CE6C87" w:rsidRPr="00E701F7" w:rsidRDefault="00CE6C87" w:rsidP="00CE6C87">
      <w:pPr>
        <w:pStyle w:val="a9"/>
        <w:rPr>
          <w:rFonts w:ascii="Tahoma" w:hAnsi="Tahoma" w:cs="Tahoma"/>
          <w:color w:val="002060"/>
          <w:sz w:val="24"/>
          <w:szCs w:val="24"/>
          <w:lang w:eastAsia="ko-KR"/>
        </w:rPr>
      </w:pPr>
    </w:p>
    <w:p w:rsidR="00CE6C87" w:rsidRPr="00E701F7" w:rsidRDefault="003D7BCD" w:rsidP="00CE6C87">
      <w:pPr>
        <w:pStyle w:val="a9"/>
        <w:rPr>
          <w:rFonts w:ascii="Tahoma" w:hAnsi="Tahoma" w:cs="Tahoma"/>
          <w:color w:val="002060"/>
          <w:sz w:val="24"/>
          <w:szCs w:val="24"/>
        </w:rPr>
      </w:pPr>
      <w:r w:rsidRPr="003D7BCD">
        <w:rPr>
          <w:rFonts w:ascii="Tahoma" w:eastAsia="맑은 고딕" w:hAnsi="Tahoma" w:cs="Tahoma"/>
          <w:color w:val="002060"/>
          <w:sz w:val="24"/>
          <w:szCs w:val="24"/>
          <w:highlight w:val="green"/>
        </w:rPr>
        <w:t>nimm</w:t>
      </w:r>
      <w:r w:rsidRPr="003D7BCD">
        <w:rPr>
          <w:rFonts w:ascii="Tahoma" w:eastAsia="바탕" w:hAnsi="Tahoma" w:cs="Tahoma"/>
          <w:color w:val="002060"/>
          <w:sz w:val="24"/>
          <w:szCs w:val="24"/>
          <w:highlight w:val="green"/>
        </w:rPr>
        <w:t>ā</w:t>
      </w:r>
      <w:r w:rsidRPr="003D7BCD">
        <w:rPr>
          <w:rFonts w:ascii="Tahoma" w:hAnsi="Tahoma" w:cs="Tahoma"/>
          <w:color w:val="002060"/>
          <w:sz w:val="24"/>
          <w:szCs w:val="24"/>
          <w:highlight w:val="green"/>
        </w:rPr>
        <w:t>ṇarat</w:t>
      </w:r>
      <w:r w:rsidRPr="003D7BCD">
        <w:rPr>
          <w:rFonts w:ascii="Tahoma" w:eastAsia="바탕" w:hAnsi="Tahoma" w:cs="Tahoma"/>
          <w:color w:val="002060"/>
          <w:sz w:val="24"/>
          <w:szCs w:val="24"/>
          <w:highlight w:val="green"/>
        </w:rPr>
        <w:t>ī</w:t>
      </w:r>
      <w:r w:rsidRPr="003D7BCD">
        <w:rPr>
          <w:rFonts w:ascii="Tahoma" w:eastAsia="맑은 고딕" w:hAnsi="Tahoma" w:cs="Tahoma"/>
          <w:color w:val="002060"/>
          <w:sz w:val="24"/>
          <w:szCs w:val="24"/>
          <w:highlight w:val="cyan"/>
        </w:rPr>
        <w:t>na</w:t>
      </w:r>
      <w:r w:rsidRPr="003D7BCD">
        <w:rPr>
          <w:rFonts w:ascii="Tahoma" w:hAnsi="Tahoma" w:cs="Tahoma"/>
          <w:color w:val="002060"/>
          <w:sz w:val="24"/>
          <w:szCs w:val="24"/>
          <w:highlight w:val="cyan"/>
        </w:rPr>
        <w:t>ṃ</w:t>
      </w:r>
      <w:r w:rsidR="00CE6C87" w:rsidRPr="003D7BCD">
        <w:rPr>
          <w:rFonts w:ascii="Tahoma" w:hAnsi="Tahoma" w:cs="Tahoma"/>
          <w:color w:val="002060"/>
          <w:sz w:val="24"/>
          <w:szCs w:val="24"/>
          <w:highlight w:val="yellow"/>
        </w:rPr>
        <w:t xml:space="preserve"> dev</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na</w:t>
      </w:r>
      <w:r w:rsidR="00CE6C87" w:rsidRPr="003D7BCD">
        <w:rPr>
          <w:rFonts w:ascii="Tahoma" w:hAnsi="Tahoma" w:cs="Tahoma"/>
          <w:color w:val="002060"/>
          <w:sz w:val="24"/>
          <w:szCs w:val="24"/>
          <w:highlight w:val="yellow"/>
        </w:rPr>
        <w:t>ṃ saddaṃ sutv</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 xml:space="preserve"> paranimmitavasavatt</w:t>
      </w:r>
      <w:r w:rsidR="00CE6C87" w:rsidRPr="003D7BCD">
        <w:rPr>
          <w:rFonts w:ascii="Tahoma" w:eastAsia="바탕" w:hAnsi="Tahoma" w:cs="Tahoma"/>
          <w:color w:val="002060"/>
          <w:sz w:val="24"/>
          <w:szCs w:val="24"/>
          <w:highlight w:val="yellow"/>
        </w:rPr>
        <w:t>ī</w:t>
      </w:r>
      <w:r w:rsidR="00CE6C87" w:rsidRPr="003D7BCD">
        <w:rPr>
          <w:rFonts w:ascii="Tahoma" w:eastAsia="맑은 고딕" w:hAnsi="Tahoma" w:cs="Tahoma"/>
          <w:color w:val="002060"/>
          <w:sz w:val="24"/>
          <w:szCs w:val="24"/>
          <w:highlight w:val="yellow"/>
        </w:rPr>
        <w:t>3 dev</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 xml:space="preserve"> saddamanuss</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vesu</w:t>
      </w:r>
      <w:r w:rsidR="00CE6C87" w:rsidRPr="003D7BCD">
        <w:rPr>
          <w:rFonts w:ascii="Tahoma" w:hAnsi="Tahoma" w:cs="Tahoma"/>
          <w:color w:val="002060"/>
          <w:sz w:val="24"/>
          <w:szCs w:val="24"/>
          <w:highlight w:val="yellow"/>
        </w:rPr>
        <w:t>ṃ: "etaṃ bhagavat</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 xml:space="preserve"> b</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r</w:t>
      </w:r>
      <w:r w:rsidR="00CE6C87" w:rsidRPr="003D7BCD">
        <w:rPr>
          <w:rFonts w:ascii="Tahoma" w:eastAsia="바탕" w:hAnsi="Tahoma" w:cs="Tahoma"/>
          <w:color w:val="002060"/>
          <w:sz w:val="24"/>
          <w:szCs w:val="24"/>
          <w:highlight w:val="yellow"/>
        </w:rPr>
        <w:t>ā</w:t>
      </w:r>
      <w:r w:rsidR="00CE6C87" w:rsidRPr="003D7BCD">
        <w:rPr>
          <w:rFonts w:ascii="Tahoma" w:hAnsi="Tahoma" w:cs="Tahoma"/>
          <w:color w:val="002060"/>
          <w:sz w:val="24"/>
          <w:szCs w:val="24"/>
          <w:highlight w:val="yellow"/>
        </w:rPr>
        <w:t>ṇasiyaṃ isipatane migad</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ye anuttara</w:t>
      </w:r>
      <w:r w:rsidR="00CE6C87" w:rsidRPr="003D7BCD">
        <w:rPr>
          <w:rFonts w:ascii="Tahoma" w:hAnsi="Tahoma" w:cs="Tahoma"/>
          <w:color w:val="002060"/>
          <w:sz w:val="24"/>
          <w:szCs w:val="24"/>
          <w:highlight w:val="yellow"/>
        </w:rPr>
        <w:t>ṃ dhammacakkaṃ pavattitaṃ appativattiyaṃ2 samaṇena v</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 xml:space="preserve"> br</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hma</w:t>
      </w:r>
      <w:r w:rsidR="00CE6C87" w:rsidRPr="003D7BCD">
        <w:rPr>
          <w:rFonts w:ascii="Tahoma" w:hAnsi="Tahoma" w:cs="Tahoma"/>
          <w:color w:val="002060"/>
          <w:sz w:val="24"/>
          <w:szCs w:val="24"/>
          <w:highlight w:val="yellow"/>
        </w:rPr>
        <w:t>ṇena v</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 xml:space="preserve"> devena v</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 xml:space="preserve"> m</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rena v</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 xml:space="preserve"> brahmun</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 xml:space="preserve"> v</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 xml:space="preserve"> kenaci v</w:t>
      </w:r>
      <w:r w:rsidR="00CE6C87" w:rsidRPr="003D7BCD">
        <w:rPr>
          <w:rFonts w:ascii="Tahoma" w:eastAsia="바탕" w:hAnsi="Tahoma" w:cs="Tahoma"/>
          <w:color w:val="002060"/>
          <w:sz w:val="24"/>
          <w:szCs w:val="24"/>
          <w:highlight w:val="yellow"/>
        </w:rPr>
        <w:t>ā</w:t>
      </w:r>
      <w:r w:rsidR="00CE6C87" w:rsidRPr="003D7BCD">
        <w:rPr>
          <w:rFonts w:ascii="Tahoma" w:eastAsia="맑은 고딕" w:hAnsi="Tahoma" w:cs="Tahoma"/>
          <w:color w:val="002060"/>
          <w:sz w:val="24"/>
          <w:szCs w:val="24"/>
          <w:highlight w:val="yellow"/>
        </w:rPr>
        <w:t xml:space="preserve"> lokasminti".</w:t>
      </w:r>
      <w:r w:rsidR="00CE6C87" w:rsidRPr="00E701F7">
        <w:rPr>
          <w:rFonts w:ascii="Tahoma" w:eastAsia="맑은 고딕" w:hAnsi="Tahoma" w:cs="Tahoma"/>
          <w:color w:val="002060"/>
          <w:sz w:val="24"/>
          <w:szCs w:val="24"/>
        </w:rPr>
        <w:t xml:space="preserve"> </w:t>
      </w:r>
    </w:p>
    <w:p w:rsidR="00CE6C87" w:rsidRPr="00E701F7" w:rsidRDefault="00CE6C87" w:rsidP="00CE6C87">
      <w:pPr>
        <w:pStyle w:val="a9"/>
        <w:rPr>
          <w:rFonts w:ascii="Tahoma" w:hAnsi="Tahoma" w:cs="Tahoma"/>
          <w:color w:val="002060"/>
          <w:sz w:val="24"/>
          <w:szCs w:val="24"/>
          <w:lang w:eastAsia="ko-KR"/>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Paranimmitavasavatt</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na</w:t>
      </w:r>
      <w:r w:rsidRPr="00E701F7">
        <w:rPr>
          <w:rFonts w:ascii="Tahoma" w:hAnsi="Tahoma" w:cs="Tahoma"/>
          <w:color w:val="002060"/>
          <w:sz w:val="24"/>
          <w:szCs w:val="24"/>
        </w:rPr>
        <w:t>ṃ dev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na</w:t>
      </w:r>
      <w:r w:rsidRPr="00E701F7">
        <w:rPr>
          <w:rFonts w:ascii="Tahoma" w:hAnsi="Tahoma" w:cs="Tahoma"/>
          <w:color w:val="002060"/>
          <w:sz w:val="24"/>
          <w:szCs w:val="24"/>
        </w:rPr>
        <w:t>ṃ saddaṃ sutv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brahmak</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yik</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dev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saddamanuss</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vesu</w:t>
      </w:r>
      <w:r w:rsidRPr="00E701F7">
        <w:rPr>
          <w:rFonts w:ascii="Tahoma" w:hAnsi="Tahoma" w:cs="Tahoma"/>
          <w:color w:val="002060"/>
          <w:sz w:val="24"/>
          <w:szCs w:val="24"/>
        </w:rPr>
        <w:t>ṃ: "etaṃ bhagavat</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w:t>
      </w:r>
      <w:r w:rsidRPr="00E701F7">
        <w:rPr>
          <w:rFonts w:ascii="Tahoma" w:eastAsia="바탕" w:hAnsi="Tahoma" w:cs="Tahoma"/>
          <w:color w:val="002060"/>
          <w:sz w:val="24"/>
          <w:szCs w:val="24"/>
        </w:rPr>
        <w:t>ā</w:t>
      </w:r>
      <w:r w:rsidRPr="00E701F7">
        <w:rPr>
          <w:rFonts w:ascii="Tahoma" w:hAnsi="Tahoma" w:cs="Tahoma"/>
          <w:color w:val="002060"/>
          <w:sz w:val="24"/>
          <w:szCs w:val="24"/>
        </w:rPr>
        <w:t>ṇasiyaṃ isipatane migad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ye anuttara</w:t>
      </w:r>
      <w:r w:rsidRPr="00E701F7">
        <w:rPr>
          <w:rFonts w:ascii="Tahoma" w:hAnsi="Tahoma" w:cs="Tahoma"/>
          <w:color w:val="002060"/>
          <w:sz w:val="24"/>
          <w:szCs w:val="24"/>
        </w:rPr>
        <w:t>ṃ dhammacakkaṃ pavattitaṃ [PTS Page 424] [\q 424/] appativattiyaṃ2 samaṇena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br</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hma</w:t>
      </w:r>
      <w:r w:rsidRPr="00E701F7">
        <w:rPr>
          <w:rFonts w:ascii="Tahoma" w:hAnsi="Tahoma" w:cs="Tahoma"/>
          <w:color w:val="002060"/>
          <w:sz w:val="24"/>
          <w:szCs w:val="24"/>
        </w:rPr>
        <w:t>ṇena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devena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m</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rena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brahmun</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kenaci 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lokasminti".</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Itiha tena khaṇena tena muhuttena y</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va brahmalok</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saddo abb</w:t>
      </w:r>
      <w:r w:rsidRPr="00E701F7">
        <w:rPr>
          <w:rFonts w:ascii="Tahoma" w:hAnsi="Tahoma" w:cs="Tahoma"/>
          <w:color w:val="002060"/>
          <w:sz w:val="24"/>
          <w:szCs w:val="24"/>
        </w:rPr>
        <w:t>huggañchi. Ayañca dasasahass</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 xml:space="preserve"> lokadh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tu sa</w:t>
      </w:r>
      <w:r w:rsidRPr="00E701F7">
        <w:rPr>
          <w:rFonts w:ascii="Tahoma" w:hAnsi="Tahoma" w:cs="Tahoma"/>
          <w:color w:val="002060"/>
          <w:sz w:val="24"/>
          <w:szCs w:val="24"/>
        </w:rPr>
        <w:t>ṅkampi sampakampi sampavedhi. Appam</w:t>
      </w:r>
      <w:r w:rsidRPr="00E701F7">
        <w:rPr>
          <w:rFonts w:ascii="Tahoma" w:eastAsia="바탕" w:hAnsi="Tahoma" w:cs="Tahoma"/>
          <w:color w:val="002060"/>
          <w:sz w:val="24"/>
          <w:szCs w:val="24"/>
        </w:rPr>
        <w:t>ā</w:t>
      </w:r>
      <w:r w:rsidRPr="00E701F7">
        <w:rPr>
          <w:rFonts w:ascii="Tahoma" w:hAnsi="Tahoma" w:cs="Tahoma"/>
          <w:color w:val="002060"/>
          <w:sz w:val="24"/>
          <w:szCs w:val="24"/>
        </w:rPr>
        <w:t>ṇo ca uḷ</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ro obh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so loke p</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turahosi: atikkamma4 dev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na</w:t>
      </w:r>
      <w:r w:rsidRPr="00E701F7">
        <w:rPr>
          <w:rFonts w:ascii="Tahoma" w:hAnsi="Tahoma" w:cs="Tahoma"/>
          <w:color w:val="002060"/>
          <w:sz w:val="24"/>
          <w:szCs w:val="24"/>
        </w:rPr>
        <w:t>ṃ dev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nubh</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vanti. </w:t>
      </w: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p>
    <w:p w:rsidR="00CE6C87" w:rsidRPr="00E701F7" w:rsidRDefault="00CE6C87" w:rsidP="00CE6C87">
      <w:pPr>
        <w:pStyle w:val="a9"/>
        <w:rPr>
          <w:rFonts w:ascii="Tahoma" w:hAnsi="Tahoma" w:cs="Tahoma"/>
          <w:color w:val="002060"/>
          <w:sz w:val="24"/>
          <w:szCs w:val="24"/>
        </w:rPr>
      </w:pPr>
      <w:r w:rsidRPr="00E701F7">
        <w:rPr>
          <w:rFonts w:ascii="Tahoma" w:hAnsi="Tahoma" w:cs="Tahoma"/>
          <w:color w:val="002060"/>
          <w:sz w:val="24"/>
          <w:szCs w:val="24"/>
        </w:rPr>
        <w:t>Atha kho bhagav</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 xml:space="preserve"> ud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na</w:t>
      </w:r>
      <w:r w:rsidRPr="00E701F7">
        <w:rPr>
          <w:rFonts w:ascii="Tahoma" w:hAnsi="Tahoma" w:cs="Tahoma"/>
          <w:color w:val="002060"/>
          <w:sz w:val="24"/>
          <w:szCs w:val="24"/>
        </w:rPr>
        <w:t>ṃ5 ud</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nesi: "aññ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si vata bho ko</w:t>
      </w:r>
      <w:r w:rsidRPr="00E701F7">
        <w:rPr>
          <w:rFonts w:ascii="Tahoma" w:hAnsi="Tahoma" w:cs="Tahoma"/>
          <w:color w:val="002060"/>
          <w:sz w:val="24"/>
          <w:szCs w:val="24"/>
        </w:rPr>
        <w:t>ṇḍañño, 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si vata bho ko</w:t>
      </w:r>
      <w:r w:rsidRPr="00E701F7">
        <w:rPr>
          <w:rFonts w:ascii="Tahoma" w:hAnsi="Tahoma" w:cs="Tahoma"/>
          <w:color w:val="002060"/>
          <w:sz w:val="24"/>
          <w:szCs w:val="24"/>
        </w:rPr>
        <w:t xml:space="preserve">ṇḍaññoti". Itihidaṃ </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yasmato</w:t>
      </w:r>
      <w:r w:rsidRPr="00E701F7">
        <w:rPr>
          <w:rFonts w:ascii="Tahoma" w:hAnsi="Tahoma" w:cs="Tahoma"/>
          <w:color w:val="002060"/>
          <w:sz w:val="24"/>
          <w:szCs w:val="24"/>
        </w:rPr>
        <w:t xml:space="preserve"> koṇḍaññassa aññ</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ko</w:t>
      </w:r>
      <w:r w:rsidRPr="00E701F7">
        <w:rPr>
          <w:rFonts w:ascii="Tahoma" w:hAnsi="Tahoma" w:cs="Tahoma"/>
          <w:color w:val="002060"/>
          <w:sz w:val="24"/>
          <w:szCs w:val="24"/>
        </w:rPr>
        <w:t>ṇḍaññottheva6 n</w:t>
      </w:r>
      <w:r w:rsidRPr="00E701F7">
        <w:rPr>
          <w:rFonts w:ascii="Tahoma" w:eastAsia="바탕" w:hAnsi="Tahoma" w:cs="Tahoma"/>
          <w:color w:val="002060"/>
          <w:sz w:val="24"/>
          <w:szCs w:val="24"/>
        </w:rPr>
        <w:t>ā</w:t>
      </w:r>
      <w:r w:rsidRPr="00E701F7">
        <w:rPr>
          <w:rFonts w:ascii="Tahoma" w:eastAsia="맑은 고딕" w:hAnsi="Tahoma" w:cs="Tahoma"/>
          <w:color w:val="002060"/>
          <w:sz w:val="24"/>
          <w:szCs w:val="24"/>
        </w:rPr>
        <w:t>ma</w:t>
      </w:r>
      <w:r w:rsidRPr="00E701F7">
        <w:rPr>
          <w:rFonts w:ascii="Tahoma" w:hAnsi="Tahoma" w:cs="Tahoma"/>
          <w:color w:val="002060"/>
          <w:sz w:val="24"/>
          <w:szCs w:val="24"/>
        </w:rPr>
        <w:t>ṃ ahos</w:t>
      </w:r>
      <w:r w:rsidRPr="00E701F7">
        <w:rPr>
          <w:rFonts w:ascii="Tahoma" w:eastAsia="바탕" w:hAnsi="Tahoma" w:cs="Tahoma"/>
          <w:color w:val="002060"/>
          <w:sz w:val="24"/>
          <w:szCs w:val="24"/>
        </w:rPr>
        <w:t>ī</w:t>
      </w:r>
      <w:r w:rsidRPr="00E701F7">
        <w:rPr>
          <w:rFonts w:ascii="Tahoma" w:eastAsia="맑은 고딕" w:hAnsi="Tahoma" w:cs="Tahoma"/>
          <w:color w:val="002060"/>
          <w:sz w:val="24"/>
          <w:szCs w:val="24"/>
        </w:rPr>
        <w:t>ti.</w:t>
      </w:r>
    </w:p>
    <w:p w:rsidR="00CE6C87" w:rsidRDefault="00CE6C87" w:rsidP="00CE6C87">
      <w:pPr>
        <w:pStyle w:val="a9"/>
        <w:rPr>
          <w:rFonts w:ascii="Tahoma" w:hAnsi="Tahoma" w:cs="Tahoma"/>
          <w:color w:val="002060"/>
          <w:sz w:val="24"/>
          <w:szCs w:val="24"/>
          <w:lang w:eastAsia="ko-KR"/>
        </w:rPr>
      </w:pPr>
    </w:p>
    <w:p w:rsidR="00CE6C87" w:rsidRDefault="00CE6C87" w:rsidP="00CE6C87">
      <w:pPr>
        <w:pStyle w:val="a9"/>
        <w:rPr>
          <w:rFonts w:ascii="Tahoma" w:hAnsi="Tahoma" w:cs="Tahoma"/>
          <w:color w:val="002060"/>
          <w:sz w:val="24"/>
          <w:szCs w:val="24"/>
          <w:lang w:eastAsia="ko-KR"/>
        </w:rPr>
      </w:pPr>
    </w:p>
    <w:p w:rsidR="00CE6C87" w:rsidRPr="00E701F7" w:rsidRDefault="00F95697" w:rsidP="00CE6C87">
      <w:pPr>
        <w:pStyle w:val="a9"/>
        <w:rPr>
          <w:rFonts w:ascii="Tahoma" w:hAnsi="Tahoma" w:cs="Tahoma"/>
          <w:color w:val="002060"/>
          <w:sz w:val="24"/>
          <w:szCs w:val="24"/>
          <w:lang w:eastAsia="ko-KR"/>
        </w:rPr>
      </w:pPr>
      <w:hyperlink r:id="rId7" w:history="1">
        <w:r w:rsidR="00CE6C87" w:rsidRPr="00CF5E40">
          <w:rPr>
            <w:rStyle w:val="af4"/>
            <w:rFonts w:ascii="Tahoma" w:hAnsi="Tahoma" w:cs="Tahoma"/>
            <w:sz w:val="24"/>
            <w:szCs w:val="24"/>
            <w:lang w:eastAsia="ko-KR"/>
          </w:rPr>
          <w:t>http://awake.kiev.ua/dhamma/tipitaka/2Sutta-Pitaka/3Samyutta-Nikaya/Samyutta5/55-Sacca-Samyutta/02-Dhammacakkappavattanavaggo-p.html</w:t>
        </w:r>
      </w:hyperlink>
    </w:p>
    <w:p w:rsidR="00CE6C87" w:rsidRPr="00E701F7" w:rsidRDefault="00CE6C87" w:rsidP="00CE6C87">
      <w:pPr>
        <w:pStyle w:val="a9"/>
        <w:rPr>
          <w:rFonts w:ascii="Tahoma" w:hAnsi="Tahoma" w:cs="Tahoma"/>
          <w:color w:val="002060"/>
          <w:sz w:val="24"/>
          <w:szCs w:val="24"/>
          <w:lang w:eastAsia="ko-KR"/>
        </w:rPr>
      </w:pPr>
    </w:p>
    <w:p w:rsidR="00C87995" w:rsidRPr="00CE6C87" w:rsidRDefault="00C87995" w:rsidP="00CE6C87">
      <w:pPr>
        <w:pStyle w:val="af1"/>
        <w:rPr>
          <w:rFonts w:ascii="바탕체" w:eastAsia="바탕체" w:hAnsi="바탕체"/>
        </w:rPr>
      </w:pPr>
    </w:p>
    <w:sectPr w:rsidR="00C87995" w:rsidRPr="00CE6C87" w:rsidSect="00DD55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5A4" w:rsidRDefault="000805A4" w:rsidP="00CE6C87">
      <w:pPr>
        <w:spacing w:after="0" w:line="240" w:lineRule="auto"/>
      </w:pPr>
      <w:r>
        <w:separator/>
      </w:r>
    </w:p>
  </w:endnote>
  <w:endnote w:type="continuationSeparator" w:id="1">
    <w:p w:rsidR="000805A4" w:rsidRDefault="000805A4" w:rsidP="00CE6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20206030504050203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5A4" w:rsidRDefault="000805A4" w:rsidP="00CE6C87">
      <w:pPr>
        <w:spacing w:after="0" w:line="240" w:lineRule="auto"/>
      </w:pPr>
      <w:r>
        <w:separator/>
      </w:r>
    </w:p>
  </w:footnote>
  <w:footnote w:type="continuationSeparator" w:id="1">
    <w:p w:rsidR="000805A4" w:rsidRDefault="000805A4" w:rsidP="00CE6C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A2462"/>
    <w:multiLevelType w:val="hybridMultilevel"/>
    <w:tmpl w:val="88F23908"/>
    <w:lvl w:ilvl="0" w:tplc="0D1E75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995"/>
    <w:rsid w:val="000006B9"/>
    <w:rsid w:val="000010EE"/>
    <w:rsid w:val="00003527"/>
    <w:rsid w:val="00003ABC"/>
    <w:rsid w:val="00004EEE"/>
    <w:rsid w:val="000052E5"/>
    <w:rsid w:val="0000605A"/>
    <w:rsid w:val="000105F8"/>
    <w:rsid w:val="00010C07"/>
    <w:rsid w:val="0001246F"/>
    <w:rsid w:val="000163DD"/>
    <w:rsid w:val="00022F35"/>
    <w:rsid w:val="00023A9C"/>
    <w:rsid w:val="0002540F"/>
    <w:rsid w:val="00026461"/>
    <w:rsid w:val="00027021"/>
    <w:rsid w:val="0002720A"/>
    <w:rsid w:val="00027ABF"/>
    <w:rsid w:val="000344F7"/>
    <w:rsid w:val="00036BAC"/>
    <w:rsid w:val="00037287"/>
    <w:rsid w:val="00037A4D"/>
    <w:rsid w:val="00040953"/>
    <w:rsid w:val="00040BFC"/>
    <w:rsid w:val="00041AEF"/>
    <w:rsid w:val="00042145"/>
    <w:rsid w:val="00042C61"/>
    <w:rsid w:val="00042E97"/>
    <w:rsid w:val="0004419D"/>
    <w:rsid w:val="000456BE"/>
    <w:rsid w:val="000475B8"/>
    <w:rsid w:val="00051A67"/>
    <w:rsid w:val="00053957"/>
    <w:rsid w:val="0005435D"/>
    <w:rsid w:val="00056951"/>
    <w:rsid w:val="000574F7"/>
    <w:rsid w:val="00062893"/>
    <w:rsid w:val="00062F27"/>
    <w:rsid w:val="00063385"/>
    <w:rsid w:val="00067703"/>
    <w:rsid w:val="00067F30"/>
    <w:rsid w:val="00073879"/>
    <w:rsid w:val="00075756"/>
    <w:rsid w:val="000757B5"/>
    <w:rsid w:val="0007733C"/>
    <w:rsid w:val="00077E1D"/>
    <w:rsid w:val="000805A4"/>
    <w:rsid w:val="00080932"/>
    <w:rsid w:val="00081B95"/>
    <w:rsid w:val="0008277B"/>
    <w:rsid w:val="00087450"/>
    <w:rsid w:val="00090E52"/>
    <w:rsid w:val="00094AC3"/>
    <w:rsid w:val="000954D4"/>
    <w:rsid w:val="00095ED2"/>
    <w:rsid w:val="000967DB"/>
    <w:rsid w:val="00097A73"/>
    <w:rsid w:val="000A04CB"/>
    <w:rsid w:val="000A1235"/>
    <w:rsid w:val="000A1EDE"/>
    <w:rsid w:val="000A2B3D"/>
    <w:rsid w:val="000A4729"/>
    <w:rsid w:val="000A6E31"/>
    <w:rsid w:val="000B0EFE"/>
    <w:rsid w:val="000B100B"/>
    <w:rsid w:val="000B1300"/>
    <w:rsid w:val="000B1E11"/>
    <w:rsid w:val="000B2ECC"/>
    <w:rsid w:val="000B3A05"/>
    <w:rsid w:val="000B63EA"/>
    <w:rsid w:val="000B6FAC"/>
    <w:rsid w:val="000C0108"/>
    <w:rsid w:val="000C0A94"/>
    <w:rsid w:val="000C1B41"/>
    <w:rsid w:val="000C1E5F"/>
    <w:rsid w:val="000C237A"/>
    <w:rsid w:val="000C3450"/>
    <w:rsid w:val="000C4995"/>
    <w:rsid w:val="000C5959"/>
    <w:rsid w:val="000C59F1"/>
    <w:rsid w:val="000C6446"/>
    <w:rsid w:val="000D086D"/>
    <w:rsid w:val="000D179A"/>
    <w:rsid w:val="000D1D18"/>
    <w:rsid w:val="000D3298"/>
    <w:rsid w:val="000D5AF7"/>
    <w:rsid w:val="000E0A1E"/>
    <w:rsid w:val="000E148E"/>
    <w:rsid w:val="000E21B6"/>
    <w:rsid w:val="000E429B"/>
    <w:rsid w:val="000E49E8"/>
    <w:rsid w:val="000E5A69"/>
    <w:rsid w:val="000E5DCB"/>
    <w:rsid w:val="000E71AB"/>
    <w:rsid w:val="000F2223"/>
    <w:rsid w:val="000F23AA"/>
    <w:rsid w:val="000F4692"/>
    <w:rsid w:val="000F661D"/>
    <w:rsid w:val="000F7491"/>
    <w:rsid w:val="0010007B"/>
    <w:rsid w:val="00100248"/>
    <w:rsid w:val="00100BE6"/>
    <w:rsid w:val="00100E7C"/>
    <w:rsid w:val="001031BB"/>
    <w:rsid w:val="00105802"/>
    <w:rsid w:val="00106961"/>
    <w:rsid w:val="00106A34"/>
    <w:rsid w:val="001076EF"/>
    <w:rsid w:val="00107BA7"/>
    <w:rsid w:val="00111DA9"/>
    <w:rsid w:val="00117C3A"/>
    <w:rsid w:val="00123076"/>
    <w:rsid w:val="00123836"/>
    <w:rsid w:val="00124071"/>
    <w:rsid w:val="00124FF9"/>
    <w:rsid w:val="001301D4"/>
    <w:rsid w:val="001326FE"/>
    <w:rsid w:val="001347DA"/>
    <w:rsid w:val="00134EDA"/>
    <w:rsid w:val="0013503E"/>
    <w:rsid w:val="00136EDA"/>
    <w:rsid w:val="001373C8"/>
    <w:rsid w:val="0014048E"/>
    <w:rsid w:val="00141EE3"/>
    <w:rsid w:val="00142A24"/>
    <w:rsid w:val="00142E26"/>
    <w:rsid w:val="00147260"/>
    <w:rsid w:val="00147D01"/>
    <w:rsid w:val="00150110"/>
    <w:rsid w:val="0015226D"/>
    <w:rsid w:val="00152797"/>
    <w:rsid w:val="0015379E"/>
    <w:rsid w:val="001554A1"/>
    <w:rsid w:val="001566A6"/>
    <w:rsid w:val="00161CB3"/>
    <w:rsid w:val="001640FB"/>
    <w:rsid w:val="00164F89"/>
    <w:rsid w:val="00165D21"/>
    <w:rsid w:val="001700F7"/>
    <w:rsid w:val="00170625"/>
    <w:rsid w:val="00170D39"/>
    <w:rsid w:val="00174354"/>
    <w:rsid w:val="00174A21"/>
    <w:rsid w:val="00174ACA"/>
    <w:rsid w:val="001752D1"/>
    <w:rsid w:val="0017674C"/>
    <w:rsid w:val="00177C5E"/>
    <w:rsid w:val="0018069E"/>
    <w:rsid w:val="001823B6"/>
    <w:rsid w:val="001863CD"/>
    <w:rsid w:val="00187105"/>
    <w:rsid w:val="00187794"/>
    <w:rsid w:val="00187A07"/>
    <w:rsid w:val="00187D66"/>
    <w:rsid w:val="00190584"/>
    <w:rsid w:val="00192A08"/>
    <w:rsid w:val="0019348C"/>
    <w:rsid w:val="001959AC"/>
    <w:rsid w:val="001960E6"/>
    <w:rsid w:val="001A13B0"/>
    <w:rsid w:val="001A2299"/>
    <w:rsid w:val="001A2459"/>
    <w:rsid w:val="001A3071"/>
    <w:rsid w:val="001A7984"/>
    <w:rsid w:val="001A79E7"/>
    <w:rsid w:val="001B0E01"/>
    <w:rsid w:val="001B11E9"/>
    <w:rsid w:val="001B15C1"/>
    <w:rsid w:val="001B361F"/>
    <w:rsid w:val="001B4067"/>
    <w:rsid w:val="001B6360"/>
    <w:rsid w:val="001C12D8"/>
    <w:rsid w:val="001C181E"/>
    <w:rsid w:val="001C281B"/>
    <w:rsid w:val="001C4F70"/>
    <w:rsid w:val="001C50C8"/>
    <w:rsid w:val="001C5475"/>
    <w:rsid w:val="001D000F"/>
    <w:rsid w:val="001D135E"/>
    <w:rsid w:val="001D3E9B"/>
    <w:rsid w:val="001D5CEA"/>
    <w:rsid w:val="001D5D87"/>
    <w:rsid w:val="001E0421"/>
    <w:rsid w:val="001E0FC4"/>
    <w:rsid w:val="001E2903"/>
    <w:rsid w:val="001E43F1"/>
    <w:rsid w:val="001E4B1F"/>
    <w:rsid w:val="001E608D"/>
    <w:rsid w:val="001E6822"/>
    <w:rsid w:val="001E79DA"/>
    <w:rsid w:val="001F0646"/>
    <w:rsid w:val="001F0FE2"/>
    <w:rsid w:val="001F156A"/>
    <w:rsid w:val="001F3C93"/>
    <w:rsid w:val="001F5B49"/>
    <w:rsid w:val="001F697F"/>
    <w:rsid w:val="001F6D3D"/>
    <w:rsid w:val="001F7C34"/>
    <w:rsid w:val="00200097"/>
    <w:rsid w:val="002011E0"/>
    <w:rsid w:val="002034B1"/>
    <w:rsid w:val="00203CB3"/>
    <w:rsid w:val="00204F70"/>
    <w:rsid w:val="00206544"/>
    <w:rsid w:val="00206B07"/>
    <w:rsid w:val="00206F25"/>
    <w:rsid w:val="00210F5C"/>
    <w:rsid w:val="00211C69"/>
    <w:rsid w:val="0021258C"/>
    <w:rsid w:val="002126EF"/>
    <w:rsid w:val="00212B08"/>
    <w:rsid w:val="00214F02"/>
    <w:rsid w:val="002204A9"/>
    <w:rsid w:val="00221801"/>
    <w:rsid w:val="0022356D"/>
    <w:rsid w:val="00224087"/>
    <w:rsid w:val="002252C0"/>
    <w:rsid w:val="00232EB7"/>
    <w:rsid w:val="00235931"/>
    <w:rsid w:val="00235E93"/>
    <w:rsid w:val="00236F7C"/>
    <w:rsid w:val="00237331"/>
    <w:rsid w:val="00240389"/>
    <w:rsid w:val="00240542"/>
    <w:rsid w:val="00241207"/>
    <w:rsid w:val="002420D1"/>
    <w:rsid w:val="00242C58"/>
    <w:rsid w:val="002435CA"/>
    <w:rsid w:val="00243902"/>
    <w:rsid w:val="00246316"/>
    <w:rsid w:val="002477BD"/>
    <w:rsid w:val="0025275D"/>
    <w:rsid w:val="00253877"/>
    <w:rsid w:val="00253D34"/>
    <w:rsid w:val="00255FB6"/>
    <w:rsid w:val="00256506"/>
    <w:rsid w:val="00257BA4"/>
    <w:rsid w:val="00260ABE"/>
    <w:rsid w:val="00261BCE"/>
    <w:rsid w:val="00261C90"/>
    <w:rsid w:val="0026220D"/>
    <w:rsid w:val="002653A4"/>
    <w:rsid w:val="002661EF"/>
    <w:rsid w:val="00270394"/>
    <w:rsid w:val="002721EC"/>
    <w:rsid w:val="0027252E"/>
    <w:rsid w:val="00272FB0"/>
    <w:rsid w:val="0027309A"/>
    <w:rsid w:val="00273F92"/>
    <w:rsid w:val="00280834"/>
    <w:rsid w:val="00282900"/>
    <w:rsid w:val="00283F80"/>
    <w:rsid w:val="0028488D"/>
    <w:rsid w:val="00284EEF"/>
    <w:rsid w:val="00285690"/>
    <w:rsid w:val="00286AA1"/>
    <w:rsid w:val="002904D4"/>
    <w:rsid w:val="002906C1"/>
    <w:rsid w:val="00295B50"/>
    <w:rsid w:val="002969DC"/>
    <w:rsid w:val="00296EC9"/>
    <w:rsid w:val="002A01AC"/>
    <w:rsid w:val="002A258F"/>
    <w:rsid w:val="002A3827"/>
    <w:rsid w:val="002A66F6"/>
    <w:rsid w:val="002A7046"/>
    <w:rsid w:val="002B0146"/>
    <w:rsid w:val="002B2412"/>
    <w:rsid w:val="002B2779"/>
    <w:rsid w:val="002B2966"/>
    <w:rsid w:val="002B2E4A"/>
    <w:rsid w:val="002B3906"/>
    <w:rsid w:val="002B4FD6"/>
    <w:rsid w:val="002B503A"/>
    <w:rsid w:val="002B54DA"/>
    <w:rsid w:val="002B59C9"/>
    <w:rsid w:val="002B6761"/>
    <w:rsid w:val="002C005E"/>
    <w:rsid w:val="002C1FCC"/>
    <w:rsid w:val="002C25CE"/>
    <w:rsid w:val="002C4BBF"/>
    <w:rsid w:val="002C5FBD"/>
    <w:rsid w:val="002D21BF"/>
    <w:rsid w:val="002D2E6F"/>
    <w:rsid w:val="002D2F8F"/>
    <w:rsid w:val="002D357C"/>
    <w:rsid w:val="002D402E"/>
    <w:rsid w:val="002D6896"/>
    <w:rsid w:val="002D793F"/>
    <w:rsid w:val="002E0655"/>
    <w:rsid w:val="002E1B50"/>
    <w:rsid w:val="002E2D0C"/>
    <w:rsid w:val="002E4E89"/>
    <w:rsid w:val="002E55E6"/>
    <w:rsid w:val="002E5DDB"/>
    <w:rsid w:val="002E5FD0"/>
    <w:rsid w:val="002E65A9"/>
    <w:rsid w:val="002E7409"/>
    <w:rsid w:val="002F0693"/>
    <w:rsid w:val="002F1E68"/>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BB5"/>
    <w:rsid w:val="00324CA4"/>
    <w:rsid w:val="00325C26"/>
    <w:rsid w:val="00334D29"/>
    <w:rsid w:val="003374FE"/>
    <w:rsid w:val="00337755"/>
    <w:rsid w:val="0034012C"/>
    <w:rsid w:val="00340B60"/>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098B"/>
    <w:rsid w:val="00383AA6"/>
    <w:rsid w:val="0038543B"/>
    <w:rsid w:val="00385D5B"/>
    <w:rsid w:val="00386FCB"/>
    <w:rsid w:val="00387F1C"/>
    <w:rsid w:val="00390D7D"/>
    <w:rsid w:val="00392C75"/>
    <w:rsid w:val="00397737"/>
    <w:rsid w:val="00397F08"/>
    <w:rsid w:val="003A0C2F"/>
    <w:rsid w:val="003A156D"/>
    <w:rsid w:val="003A160F"/>
    <w:rsid w:val="003A2342"/>
    <w:rsid w:val="003A3B55"/>
    <w:rsid w:val="003A4257"/>
    <w:rsid w:val="003A6F15"/>
    <w:rsid w:val="003B10F5"/>
    <w:rsid w:val="003B29C6"/>
    <w:rsid w:val="003B5296"/>
    <w:rsid w:val="003B5883"/>
    <w:rsid w:val="003C04A2"/>
    <w:rsid w:val="003C04C4"/>
    <w:rsid w:val="003C3FE2"/>
    <w:rsid w:val="003C4EF6"/>
    <w:rsid w:val="003C6CE2"/>
    <w:rsid w:val="003C7B51"/>
    <w:rsid w:val="003D4055"/>
    <w:rsid w:val="003D4F55"/>
    <w:rsid w:val="003D5750"/>
    <w:rsid w:val="003D7BCD"/>
    <w:rsid w:val="003E0216"/>
    <w:rsid w:val="003E0922"/>
    <w:rsid w:val="003E0A4A"/>
    <w:rsid w:val="003E426A"/>
    <w:rsid w:val="003E57DB"/>
    <w:rsid w:val="003E6450"/>
    <w:rsid w:val="003E6682"/>
    <w:rsid w:val="003E77B0"/>
    <w:rsid w:val="003F0164"/>
    <w:rsid w:val="003F3FEE"/>
    <w:rsid w:val="003F6407"/>
    <w:rsid w:val="003F74D5"/>
    <w:rsid w:val="00401584"/>
    <w:rsid w:val="0040284D"/>
    <w:rsid w:val="00402BD4"/>
    <w:rsid w:val="004032B4"/>
    <w:rsid w:val="004035C2"/>
    <w:rsid w:val="00406304"/>
    <w:rsid w:val="00407760"/>
    <w:rsid w:val="00407F08"/>
    <w:rsid w:val="00411293"/>
    <w:rsid w:val="00411799"/>
    <w:rsid w:val="00412EB2"/>
    <w:rsid w:val="0041517C"/>
    <w:rsid w:val="0041687F"/>
    <w:rsid w:val="00417007"/>
    <w:rsid w:val="00420F03"/>
    <w:rsid w:val="00423157"/>
    <w:rsid w:val="00425EC3"/>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31E9"/>
    <w:rsid w:val="00445932"/>
    <w:rsid w:val="00445BE7"/>
    <w:rsid w:val="00445C7A"/>
    <w:rsid w:val="00446884"/>
    <w:rsid w:val="00446BEC"/>
    <w:rsid w:val="00446C7A"/>
    <w:rsid w:val="004473CB"/>
    <w:rsid w:val="00451BD9"/>
    <w:rsid w:val="0045383E"/>
    <w:rsid w:val="004538B2"/>
    <w:rsid w:val="00453D3F"/>
    <w:rsid w:val="0045436D"/>
    <w:rsid w:val="00457A6C"/>
    <w:rsid w:val="00457CFC"/>
    <w:rsid w:val="00460025"/>
    <w:rsid w:val="00461516"/>
    <w:rsid w:val="00461833"/>
    <w:rsid w:val="0046191E"/>
    <w:rsid w:val="0046237B"/>
    <w:rsid w:val="0046358E"/>
    <w:rsid w:val="0046593D"/>
    <w:rsid w:val="00467ABD"/>
    <w:rsid w:val="004716F9"/>
    <w:rsid w:val="00474A50"/>
    <w:rsid w:val="00474FD2"/>
    <w:rsid w:val="00476274"/>
    <w:rsid w:val="00476F83"/>
    <w:rsid w:val="00477101"/>
    <w:rsid w:val="0047777E"/>
    <w:rsid w:val="00477C9F"/>
    <w:rsid w:val="00477FFD"/>
    <w:rsid w:val="00480EEE"/>
    <w:rsid w:val="00481E68"/>
    <w:rsid w:val="00481E88"/>
    <w:rsid w:val="00482191"/>
    <w:rsid w:val="004822B3"/>
    <w:rsid w:val="0048353A"/>
    <w:rsid w:val="00484796"/>
    <w:rsid w:val="00484D96"/>
    <w:rsid w:val="00484E9F"/>
    <w:rsid w:val="00485AD2"/>
    <w:rsid w:val="004861DF"/>
    <w:rsid w:val="0048667B"/>
    <w:rsid w:val="004874DC"/>
    <w:rsid w:val="00490E1A"/>
    <w:rsid w:val="004925C2"/>
    <w:rsid w:val="00495A56"/>
    <w:rsid w:val="0049744D"/>
    <w:rsid w:val="004A1470"/>
    <w:rsid w:val="004A4C16"/>
    <w:rsid w:val="004A4E32"/>
    <w:rsid w:val="004A77A3"/>
    <w:rsid w:val="004B1CB1"/>
    <w:rsid w:val="004B2327"/>
    <w:rsid w:val="004B3997"/>
    <w:rsid w:val="004B4E23"/>
    <w:rsid w:val="004B5295"/>
    <w:rsid w:val="004B7A82"/>
    <w:rsid w:val="004B7BEF"/>
    <w:rsid w:val="004C2236"/>
    <w:rsid w:val="004C7B37"/>
    <w:rsid w:val="004D055C"/>
    <w:rsid w:val="004D2F17"/>
    <w:rsid w:val="004D5406"/>
    <w:rsid w:val="004D6AE1"/>
    <w:rsid w:val="004D78A0"/>
    <w:rsid w:val="004E0C3C"/>
    <w:rsid w:val="004E0CFE"/>
    <w:rsid w:val="004E3269"/>
    <w:rsid w:val="004E46DA"/>
    <w:rsid w:val="004E4A2C"/>
    <w:rsid w:val="004F174F"/>
    <w:rsid w:val="004F33CA"/>
    <w:rsid w:val="004F4CE0"/>
    <w:rsid w:val="004F5A8C"/>
    <w:rsid w:val="004F7137"/>
    <w:rsid w:val="00500C63"/>
    <w:rsid w:val="0050183A"/>
    <w:rsid w:val="00501A93"/>
    <w:rsid w:val="005048C7"/>
    <w:rsid w:val="00506FEE"/>
    <w:rsid w:val="0052048A"/>
    <w:rsid w:val="00520572"/>
    <w:rsid w:val="00524289"/>
    <w:rsid w:val="005247C5"/>
    <w:rsid w:val="0052483E"/>
    <w:rsid w:val="005264EC"/>
    <w:rsid w:val="005276EB"/>
    <w:rsid w:val="00527FB2"/>
    <w:rsid w:val="0053040B"/>
    <w:rsid w:val="00530643"/>
    <w:rsid w:val="00530BA7"/>
    <w:rsid w:val="0053258A"/>
    <w:rsid w:val="005328F4"/>
    <w:rsid w:val="00532D9A"/>
    <w:rsid w:val="005371E9"/>
    <w:rsid w:val="00540277"/>
    <w:rsid w:val="00541CD4"/>
    <w:rsid w:val="005429F5"/>
    <w:rsid w:val="005430AF"/>
    <w:rsid w:val="00544169"/>
    <w:rsid w:val="00547FBC"/>
    <w:rsid w:val="00551AF4"/>
    <w:rsid w:val="00553298"/>
    <w:rsid w:val="00554B82"/>
    <w:rsid w:val="00555CC3"/>
    <w:rsid w:val="00562000"/>
    <w:rsid w:val="00566C32"/>
    <w:rsid w:val="005673D2"/>
    <w:rsid w:val="00567820"/>
    <w:rsid w:val="00571C7C"/>
    <w:rsid w:val="0057331F"/>
    <w:rsid w:val="00573E78"/>
    <w:rsid w:val="005764DF"/>
    <w:rsid w:val="005765D9"/>
    <w:rsid w:val="005826E4"/>
    <w:rsid w:val="0058291E"/>
    <w:rsid w:val="00582D09"/>
    <w:rsid w:val="00583692"/>
    <w:rsid w:val="00583B96"/>
    <w:rsid w:val="005850C8"/>
    <w:rsid w:val="005855AE"/>
    <w:rsid w:val="00586C2B"/>
    <w:rsid w:val="00590A70"/>
    <w:rsid w:val="00590C11"/>
    <w:rsid w:val="005917B5"/>
    <w:rsid w:val="00595DA9"/>
    <w:rsid w:val="00597324"/>
    <w:rsid w:val="005A045C"/>
    <w:rsid w:val="005A2A91"/>
    <w:rsid w:val="005A32FA"/>
    <w:rsid w:val="005A6914"/>
    <w:rsid w:val="005A6FFE"/>
    <w:rsid w:val="005A7573"/>
    <w:rsid w:val="005B0794"/>
    <w:rsid w:val="005B2EE2"/>
    <w:rsid w:val="005B3A18"/>
    <w:rsid w:val="005B6BD2"/>
    <w:rsid w:val="005B7B7C"/>
    <w:rsid w:val="005C0348"/>
    <w:rsid w:val="005C15B8"/>
    <w:rsid w:val="005C3564"/>
    <w:rsid w:val="005C393C"/>
    <w:rsid w:val="005C5763"/>
    <w:rsid w:val="005C5A60"/>
    <w:rsid w:val="005C688F"/>
    <w:rsid w:val="005C721E"/>
    <w:rsid w:val="005D155B"/>
    <w:rsid w:val="005D29FA"/>
    <w:rsid w:val="005D2BE3"/>
    <w:rsid w:val="005D4073"/>
    <w:rsid w:val="005D4F86"/>
    <w:rsid w:val="005D5E2F"/>
    <w:rsid w:val="005E0908"/>
    <w:rsid w:val="005E1939"/>
    <w:rsid w:val="005E3CD7"/>
    <w:rsid w:val="005E4B16"/>
    <w:rsid w:val="005E52EC"/>
    <w:rsid w:val="005E5DB3"/>
    <w:rsid w:val="005E677C"/>
    <w:rsid w:val="005F0052"/>
    <w:rsid w:val="005F0845"/>
    <w:rsid w:val="005F23DE"/>
    <w:rsid w:val="005F3892"/>
    <w:rsid w:val="005F45B6"/>
    <w:rsid w:val="005F68EA"/>
    <w:rsid w:val="00600055"/>
    <w:rsid w:val="00601A8A"/>
    <w:rsid w:val="00601D7B"/>
    <w:rsid w:val="00602AD7"/>
    <w:rsid w:val="00607F03"/>
    <w:rsid w:val="006106F1"/>
    <w:rsid w:val="00611DC4"/>
    <w:rsid w:val="0061315F"/>
    <w:rsid w:val="00613DAE"/>
    <w:rsid w:val="00614B42"/>
    <w:rsid w:val="00615BF2"/>
    <w:rsid w:val="00616694"/>
    <w:rsid w:val="0062084B"/>
    <w:rsid w:val="00622E81"/>
    <w:rsid w:val="00623656"/>
    <w:rsid w:val="00624437"/>
    <w:rsid w:val="00624EAD"/>
    <w:rsid w:val="00626AB0"/>
    <w:rsid w:val="00631D99"/>
    <w:rsid w:val="00632009"/>
    <w:rsid w:val="006323D6"/>
    <w:rsid w:val="00632B00"/>
    <w:rsid w:val="00634F34"/>
    <w:rsid w:val="00636035"/>
    <w:rsid w:val="0063606F"/>
    <w:rsid w:val="00636744"/>
    <w:rsid w:val="006374DA"/>
    <w:rsid w:val="006405B2"/>
    <w:rsid w:val="00640722"/>
    <w:rsid w:val="00644870"/>
    <w:rsid w:val="00645722"/>
    <w:rsid w:val="00645B53"/>
    <w:rsid w:val="006509A3"/>
    <w:rsid w:val="00652C12"/>
    <w:rsid w:val="006560DD"/>
    <w:rsid w:val="00656927"/>
    <w:rsid w:val="00657E69"/>
    <w:rsid w:val="00660405"/>
    <w:rsid w:val="0066087A"/>
    <w:rsid w:val="0066151D"/>
    <w:rsid w:val="00661676"/>
    <w:rsid w:val="00662A88"/>
    <w:rsid w:val="006651BE"/>
    <w:rsid w:val="00665857"/>
    <w:rsid w:val="00666997"/>
    <w:rsid w:val="00667764"/>
    <w:rsid w:val="00667F43"/>
    <w:rsid w:val="006721A6"/>
    <w:rsid w:val="006735DB"/>
    <w:rsid w:val="0067604F"/>
    <w:rsid w:val="00676D14"/>
    <w:rsid w:val="00676F40"/>
    <w:rsid w:val="00680C7F"/>
    <w:rsid w:val="006821AF"/>
    <w:rsid w:val="00682C4E"/>
    <w:rsid w:val="00685A81"/>
    <w:rsid w:val="00687B37"/>
    <w:rsid w:val="00687E04"/>
    <w:rsid w:val="006914AE"/>
    <w:rsid w:val="00692A48"/>
    <w:rsid w:val="006930B4"/>
    <w:rsid w:val="00697234"/>
    <w:rsid w:val="006A0EAB"/>
    <w:rsid w:val="006A2C69"/>
    <w:rsid w:val="006A2DA9"/>
    <w:rsid w:val="006A55DC"/>
    <w:rsid w:val="006A668C"/>
    <w:rsid w:val="006A7145"/>
    <w:rsid w:val="006A73B7"/>
    <w:rsid w:val="006B03C1"/>
    <w:rsid w:val="006B06B4"/>
    <w:rsid w:val="006B0872"/>
    <w:rsid w:val="006B0E78"/>
    <w:rsid w:val="006B157A"/>
    <w:rsid w:val="006B2BF8"/>
    <w:rsid w:val="006B5B22"/>
    <w:rsid w:val="006B71C9"/>
    <w:rsid w:val="006C1EF9"/>
    <w:rsid w:val="006C56EE"/>
    <w:rsid w:val="006D08CC"/>
    <w:rsid w:val="006D177A"/>
    <w:rsid w:val="006D1F95"/>
    <w:rsid w:val="006D3378"/>
    <w:rsid w:val="006D35BC"/>
    <w:rsid w:val="006D3F77"/>
    <w:rsid w:val="006D40EA"/>
    <w:rsid w:val="006D5ECF"/>
    <w:rsid w:val="006D700B"/>
    <w:rsid w:val="006D7A71"/>
    <w:rsid w:val="006D7AC0"/>
    <w:rsid w:val="006E1E19"/>
    <w:rsid w:val="006E46E7"/>
    <w:rsid w:val="006E5B42"/>
    <w:rsid w:val="006E6490"/>
    <w:rsid w:val="006E6FE5"/>
    <w:rsid w:val="006E7ADB"/>
    <w:rsid w:val="006E7E29"/>
    <w:rsid w:val="006F22D3"/>
    <w:rsid w:val="006F281B"/>
    <w:rsid w:val="006F4579"/>
    <w:rsid w:val="006F4693"/>
    <w:rsid w:val="006F52BD"/>
    <w:rsid w:val="006F7D8B"/>
    <w:rsid w:val="006F7E6E"/>
    <w:rsid w:val="0070124A"/>
    <w:rsid w:val="00701906"/>
    <w:rsid w:val="00702A0B"/>
    <w:rsid w:val="00702A79"/>
    <w:rsid w:val="00704EF5"/>
    <w:rsid w:val="00705873"/>
    <w:rsid w:val="007109A6"/>
    <w:rsid w:val="00710FC4"/>
    <w:rsid w:val="00711CD1"/>
    <w:rsid w:val="0071253F"/>
    <w:rsid w:val="00713404"/>
    <w:rsid w:val="00713824"/>
    <w:rsid w:val="00713D43"/>
    <w:rsid w:val="00714302"/>
    <w:rsid w:val="00715424"/>
    <w:rsid w:val="00715E3F"/>
    <w:rsid w:val="0071756A"/>
    <w:rsid w:val="00717635"/>
    <w:rsid w:val="007210AE"/>
    <w:rsid w:val="00723083"/>
    <w:rsid w:val="00725BCA"/>
    <w:rsid w:val="00727992"/>
    <w:rsid w:val="00727EA6"/>
    <w:rsid w:val="007324D0"/>
    <w:rsid w:val="007334D2"/>
    <w:rsid w:val="0073359C"/>
    <w:rsid w:val="0073378B"/>
    <w:rsid w:val="007341B5"/>
    <w:rsid w:val="007356C1"/>
    <w:rsid w:val="00736820"/>
    <w:rsid w:val="007376A8"/>
    <w:rsid w:val="0073786B"/>
    <w:rsid w:val="00737AFA"/>
    <w:rsid w:val="00742CE2"/>
    <w:rsid w:val="0074379D"/>
    <w:rsid w:val="007442A8"/>
    <w:rsid w:val="00744745"/>
    <w:rsid w:val="00745AF5"/>
    <w:rsid w:val="00745FF0"/>
    <w:rsid w:val="00746084"/>
    <w:rsid w:val="0074611A"/>
    <w:rsid w:val="00746671"/>
    <w:rsid w:val="0075095B"/>
    <w:rsid w:val="0075114C"/>
    <w:rsid w:val="00751206"/>
    <w:rsid w:val="00754628"/>
    <w:rsid w:val="007555E7"/>
    <w:rsid w:val="0075572A"/>
    <w:rsid w:val="0075624E"/>
    <w:rsid w:val="00760875"/>
    <w:rsid w:val="00762C5F"/>
    <w:rsid w:val="007641BA"/>
    <w:rsid w:val="007653C3"/>
    <w:rsid w:val="007658FB"/>
    <w:rsid w:val="0076597C"/>
    <w:rsid w:val="00766B97"/>
    <w:rsid w:val="00767EF1"/>
    <w:rsid w:val="0077054E"/>
    <w:rsid w:val="00771AED"/>
    <w:rsid w:val="00773101"/>
    <w:rsid w:val="0077487A"/>
    <w:rsid w:val="00780B45"/>
    <w:rsid w:val="007819FB"/>
    <w:rsid w:val="00781A27"/>
    <w:rsid w:val="007822EF"/>
    <w:rsid w:val="00782C02"/>
    <w:rsid w:val="00783A7C"/>
    <w:rsid w:val="007847A0"/>
    <w:rsid w:val="00785379"/>
    <w:rsid w:val="0078739C"/>
    <w:rsid w:val="007905D6"/>
    <w:rsid w:val="0079129B"/>
    <w:rsid w:val="00792A0E"/>
    <w:rsid w:val="00792AB9"/>
    <w:rsid w:val="00793E92"/>
    <w:rsid w:val="00794522"/>
    <w:rsid w:val="00796FC1"/>
    <w:rsid w:val="007A3CE0"/>
    <w:rsid w:val="007A4149"/>
    <w:rsid w:val="007A4237"/>
    <w:rsid w:val="007A442C"/>
    <w:rsid w:val="007A5F9F"/>
    <w:rsid w:val="007A6B67"/>
    <w:rsid w:val="007A6D95"/>
    <w:rsid w:val="007B1296"/>
    <w:rsid w:val="007B1775"/>
    <w:rsid w:val="007B1AF5"/>
    <w:rsid w:val="007B53F0"/>
    <w:rsid w:val="007B6D12"/>
    <w:rsid w:val="007B772C"/>
    <w:rsid w:val="007B78A4"/>
    <w:rsid w:val="007C0AB8"/>
    <w:rsid w:val="007C1E31"/>
    <w:rsid w:val="007C2083"/>
    <w:rsid w:val="007C3426"/>
    <w:rsid w:val="007D058B"/>
    <w:rsid w:val="007D174E"/>
    <w:rsid w:val="007D1E8F"/>
    <w:rsid w:val="007D604A"/>
    <w:rsid w:val="007D663D"/>
    <w:rsid w:val="007E0FB3"/>
    <w:rsid w:val="007E1FB6"/>
    <w:rsid w:val="007E2C73"/>
    <w:rsid w:val="007E64B5"/>
    <w:rsid w:val="007E7232"/>
    <w:rsid w:val="007E7A31"/>
    <w:rsid w:val="007E7C26"/>
    <w:rsid w:val="007F04C9"/>
    <w:rsid w:val="007F1778"/>
    <w:rsid w:val="007F5344"/>
    <w:rsid w:val="007F73A5"/>
    <w:rsid w:val="007F7BD1"/>
    <w:rsid w:val="0080100F"/>
    <w:rsid w:val="00801C94"/>
    <w:rsid w:val="008033DE"/>
    <w:rsid w:val="0080396D"/>
    <w:rsid w:val="00803A98"/>
    <w:rsid w:val="00803F87"/>
    <w:rsid w:val="0080487C"/>
    <w:rsid w:val="00804E2A"/>
    <w:rsid w:val="00805B1D"/>
    <w:rsid w:val="0081051A"/>
    <w:rsid w:val="00811D37"/>
    <w:rsid w:val="00813E18"/>
    <w:rsid w:val="0081419F"/>
    <w:rsid w:val="0081470D"/>
    <w:rsid w:val="00814F2D"/>
    <w:rsid w:val="008174C3"/>
    <w:rsid w:val="0082115C"/>
    <w:rsid w:val="00821866"/>
    <w:rsid w:val="008219D1"/>
    <w:rsid w:val="0082219B"/>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8E0"/>
    <w:rsid w:val="00846E9A"/>
    <w:rsid w:val="00847C42"/>
    <w:rsid w:val="00850AB8"/>
    <w:rsid w:val="00853204"/>
    <w:rsid w:val="00855950"/>
    <w:rsid w:val="00857192"/>
    <w:rsid w:val="00857C1F"/>
    <w:rsid w:val="008609B6"/>
    <w:rsid w:val="00862FA8"/>
    <w:rsid w:val="008648A9"/>
    <w:rsid w:val="00870625"/>
    <w:rsid w:val="008741F7"/>
    <w:rsid w:val="00876439"/>
    <w:rsid w:val="008772F2"/>
    <w:rsid w:val="008818CE"/>
    <w:rsid w:val="008824BC"/>
    <w:rsid w:val="008830D5"/>
    <w:rsid w:val="008839CC"/>
    <w:rsid w:val="008850F1"/>
    <w:rsid w:val="00885595"/>
    <w:rsid w:val="00890665"/>
    <w:rsid w:val="00890D74"/>
    <w:rsid w:val="0089244D"/>
    <w:rsid w:val="0089651C"/>
    <w:rsid w:val="008A2159"/>
    <w:rsid w:val="008A29CD"/>
    <w:rsid w:val="008A3791"/>
    <w:rsid w:val="008A4A03"/>
    <w:rsid w:val="008A58F0"/>
    <w:rsid w:val="008A69A8"/>
    <w:rsid w:val="008B0502"/>
    <w:rsid w:val="008B5722"/>
    <w:rsid w:val="008B591C"/>
    <w:rsid w:val="008B6448"/>
    <w:rsid w:val="008B6A3A"/>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0C16"/>
    <w:rsid w:val="008E0FB8"/>
    <w:rsid w:val="008E3A54"/>
    <w:rsid w:val="008E760C"/>
    <w:rsid w:val="008F130A"/>
    <w:rsid w:val="008F14F0"/>
    <w:rsid w:val="008F1B91"/>
    <w:rsid w:val="008F619B"/>
    <w:rsid w:val="008F6593"/>
    <w:rsid w:val="008F74FF"/>
    <w:rsid w:val="00901548"/>
    <w:rsid w:val="0090180B"/>
    <w:rsid w:val="0090191B"/>
    <w:rsid w:val="00901D5F"/>
    <w:rsid w:val="00902128"/>
    <w:rsid w:val="00902890"/>
    <w:rsid w:val="0090353B"/>
    <w:rsid w:val="009059EC"/>
    <w:rsid w:val="00905A34"/>
    <w:rsid w:val="00906197"/>
    <w:rsid w:val="00906F8D"/>
    <w:rsid w:val="00910088"/>
    <w:rsid w:val="00911449"/>
    <w:rsid w:val="00911877"/>
    <w:rsid w:val="00912631"/>
    <w:rsid w:val="00912A3C"/>
    <w:rsid w:val="00914CD6"/>
    <w:rsid w:val="009156FF"/>
    <w:rsid w:val="00916776"/>
    <w:rsid w:val="00923029"/>
    <w:rsid w:val="0092339A"/>
    <w:rsid w:val="009271AE"/>
    <w:rsid w:val="00927530"/>
    <w:rsid w:val="00932B2C"/>
    <w:rsid w:val="00934885"/>
    <w:rsid w:val="00936133"/>
    <w:rsid w:val="0094040A"/>
    <w:rsid w:val="00941A06"/>
    <w:rsid w:val="00942659"/>
    <w:rsid w:val="00942804"/>
    <w:rsid w:val="00943A08"/>
    <w:rsid w:val="0094466E"/>
    <w:rsid w:val="00944876"/>
    <w:rsid w:val="009466BC"/>
    <w:rsid w:val="00946B8C"/>
    <w:rsid w:val="00950BAA"/>
    <w:rsid w:val="009559BE"/>
    <w:rsid w:val="009563FB"/>
    <w:rsid w:val="00962AC2"/>
    <w:rsid w:val="00963147"/>
    <w:rsid w:val="00964908"/>
    <w:rsid w:val="00964E49"/>
    <w:rsid w:val="009651A5"/>
    <w:rsid w:val="00973484"/>
    <w:rsid w:val="009749F9"/>
    <w:rsid w:val="0097597F"/>
    <w:rsid w:val="00975D1D"/>
    <w:rsid w:val="00977B2C"/>
    <w:rsid w:val="00981017"/>
    <w:rsid w:val="00981099"/>
    <w:rsid w:val="00981D16"/>
    <w:rsid w:val="0098485A"/>
    <w:rsid w:val="009854C1"/>
    <w:rsid w:val="009854C3"/>
    <w:rsid w:val="009860F8"/>
    <w:rsid w:val="009863AD"/>
    <w:rsid w:val="00986732"/>
    <w:rsid w:val="00986D79"/>
    <w:rsid w:val="00987C19"/>
    <w:rsid w:val="00990E24"/>
    <w:rsid w:val="00992448"/>
    <w:rsid w:val="00992E92"/>
    <w:rsid w:val="00992F50"/>
    <w:rsid w:val="00996462"/>
    <w:rsid w:val="00996E70"/>
    <w:rsid w:val="009A00E9"/>
    <w:rsid w:val="009A30D2"/>
    <w:rsid w:val="009A33AF"/>
    <w:rsid w:val="009A5039"/>
    <w:rsid w:val="009A52B4"/>
    <w:rsid w:val="009A6237"/>
    <w:rsid w:val="009B1453"/>
    <w:rsid w:val="009B1F2F"/>
    <w:rsid w:val="009B46AA"/>
    <w:rsid w:val="009B650D"/>
    <w:rsid w:val="009B6520"/>
    <w:rsid w:val="009B7209"/>
    <w:rsid w:val="009C1365"/>
    <w:rsid w:val="009C1774"/>
    <w:rsid w:val="009C2334"/>
    <w:rsid w:val="009C3D84"/>
    <w:rsid w:val="009C402B"/>
    <w:rsid w:val="009C4EDD"/>
    <w:rsid w:val="009C4F61"/>
    <w:rsid w:val="009D00E0"/>
    <w:rsid w:val="009D0189"/>
    <w:rsid w:val="009D3146"/>
    <w:rsid w:val="009D340A"/>
    <w:rsid w:val="009D37CC"/>
    <w:rsid w:val="009D4234"/>
    <w:rsid w:val="009D4736"/>
    <w:rsid w:val="009D57EF"/>
    <w:rsid w:val="009E0743"/>
    <w:rsid w:val="009E13B6"/>
    <w:rsid w:val="009E1704"/>
    <w:rsid w:val="009E47C3"/>
    <w:rsid w:val="009E5987"/>
    <w:rsid w:val="009F02A4"/>
    <w:rsid w:val="009F0783"/>
    <w:rsid w:val="009F1186"/>
    <w:rsid w:val="009F1DE9"/>
    <w:rsid w:val="009F4156"/>
    <w:rsid w:val="009F5BC1"/>
    <w:rsid w:val="009F5C29"/>
    <w:rsid w:val="009F65A8"/>
    <w:rsid w:val="00A00293"/>
    <w:rsid w:val="00A0041B"/>
    <w:rsid w:val="00A04643"/>
    <w:rsid w:val="00A0465B"/>
    <w:rsid w:val="00A07F15"/>
    <w:rsid w:val="00A1152B"/>
    <w:rsid w:val="00A1546E"/>
    <w:rsid w:val="00A157E3"/>
    <w:rsid w:val="00A161C0"/>
    <w:rsid w:val="00A16C73"/>
    <w:rsid w:val="00A172FF"/>
    <w:rsid w:val="00A17913"/>
    <w:rsid w:val="00A203AA"/>
    <w:rsid w:val="00A204F1"/>
    <w:rsid w:val="00A2508A"/>
    <w:rsid w:val="00A267B3"/>
    <w:rsid w:val="00A3065D"/>
    <w:rsid w:val="00A3076C"/>
    <w:rsid w:val="00A31364"/>
    <w:rsid w:val="00A3333D"/>
    <w:rsid w:val="00A34AE9"/>
    <w:rsid w:val="00A3583F"/>
    <w:rsid w:val="00A367A3"/>
    <w:rsid w:val="00A37C02"/>
    <w:rsid w:val="00A37EB0"/>
    <w:rsid w:val="00A40BA3"/>
    <w:rsid w:val="00A40C6C"/>
    <w:rsid w:val="00A410B1"/>
    <w:rsid w:val="00A42707"/>
    <w:rsid w:val="00A43466"/>
    <w:rsid w:val="00A45304"/>
    <w:rsid w:val="00A50661"/>
    <w:rsid w:val="00A51A56"/>
    <w:rsid w:val="00A52591"/>
    <w:rsid w:val="00A52B38"/>
    <w:rsid w:val="00A52E1A"/>
    <w:rsid w:val="00A53459"/>
    <w:rsid w:val="00A535E8"/>
    <w:rsid w:val="00A54B93"/>
    <w:rsid w:val="00A55714"/>
    <w:rsid w:val="00A56128"/>
    <w:rsid w:val="00A5655E"/>
    <w:rsid w:val="00A56991"/>
    <w:rsid w:val="00A60414"/>
    <w:rsid w:val="00A6122B"/>
    <w:rsid w:val="00A622EA"/>
    <w:rsid w:val="00A63415"/>
    <w:rsid w:val="00A63A51"/>
    <w:rsid w:val="00A670C0"/>
    <w:rsid w:val="00A674F1"/>
    <w:rsid w:val="00A67812"/>
    <w:rsid w:val="00A70A68"/>
    <w:rsid w:val="00A714D9"/>
    <w:rsid w:val="00A71C27"/>
    <w:rsid w:val="00A722B4"/>
    <w:rsid w:val="00A745E8"/>
    <w:rsid w:val="00A74CC3"/>
    <w:rsid w:val="00A75B4A"/>
    <w:rsid w:val="00A75FAD"/>
    <w:rsid w:val="00A76F8E"/>
    <w:rsid w:val="00A77A5E"/>
    <w:rsid w:val="00A77A5F"/>
    <w:rsid w:val="00A802AD"/>
    <w:rsid w:val="00A81548"/>
    <w:rsid w:val="00A82F5F"/>
    <w:rsid w:val="00A8404C"/>
    <w:rsid w:val="00A86DE9"/>
    <w:rsid w:val="00A87122"/>
    <w:rsid w:val="00A90E39"/>
    <w:rsid w:val="00A9172D"/>
    <w:rsid w:val="00A91F89"/>
    <w:rsid w:val="00A948F3"/>
    <w:rsid w:val="00A94A7C"/>
    <w:rsid w:val="00A950A7"/>
    <w:rsid w:val="00A96A29"/>
    <w:rsid w:val="00AA033E"/>
    <w:rsid w:val="00AA0E15"/>
    <w:rsid w:val="00AA25CA"/>
    <w:rsid w:val="00AA3550"/>
    <w:rsid w:val="00AA4CD9"/>
    <w:rsid w:val="00AA4F27"/>
    <w:rsid w:val="00AA7E5D"/>
    <w:rsid w:val="00AB1CDC"/>
    <w:rsid w:val="00AB21A6"/>
    <w:rsid w:val="00AB26F4"/>
    <w:rsid w:val="00AB3EDD"/>
    <w:rsid w:val="00AB4398"/>
    <w:rsid w:val="00AC0DCA"/>
    <w:rsid w:val="00AC2937"/>
    <w:rsid w:val="00AC2D31"/>
    <w:rsid w:val="00AC33CC"/>
    <w:rsid w:val="00AC4103"/>
    <w:rsid w:val="00AC7850"/>
    <w:rsid w:val="00AD1039"/>
    <w:rsid w:val="00AD14C8"/>
    <w:rsid w:val="00AD1CE3"/>
    <w:rsid w:val="00AD2358"/>
    <w:rsid w:val="00AD368A"/>
    <w:rsid w:val="00AD398A"/>
    <w:rsid w:val="00AD3AE1"/>
    <w:rsid w:val="00AD4104"/>
    <w:rsid w:val="00AD44CB"/>
    <w:rsid w:val="00AD543D"/>
    <w:rsid w:val="00AE1244"/>
    <w:rsid w:val="00AE190E"/>
    <w:rsid w:val="00AE25EC"/>
    <w:rsid w:val="00AE2F5F"/>
    <w:rsid w:val="00AE3001"/>
    <w:rsid w:val="00AE418B"/>
    <w:rsid w:val="00AE5DC6"/>
    <w:rsid w:val="00AE70EF"/>
    <w:rsid w:val="00AF1AF1"/>
    <w:rsid w:val="00AF1B24"/>
    <w:rsid w:val="00AF26EF"/>
    <w:rsid w:val="00AF2E74"/>
    <w:rsid w:val="00AF35E8"/>
    <w:rsid w:val="00AF540A"/>
    <w:rsid w:val="00AF551C"/>
    <w:rsid w:val="00AF7E6B"/>
    <w:rsid w:val="00B007CE"/>
    <w:rsid w:val="00B0217C"/>
    <w:rsid w:val="00B03FAC"/>
    <w:rsid w:val="00B04FA6"/>
    <w:rsid w:val="00B06203"/>
    <w:rsid w:val="00B101D4"/>
    <w:rsid w:val="00B126D0"/>
    <w:rsid w:val="00B1274B"/>
    <w:rsid w:val="00B156C2"/>
    <w:rsid w:val="00B15B20"/>
    <w:rsid w:val="00B15CC5"/>
    <w:rsid w:val="00B163DB"/>
    <w:rsid w:val="00B16B28"/>
    <w:rsid w:val="00B16CB2"/>
    <w:rsid w:val="00B207A1"/>
    <w:rsid w:val="00B20C59"/>
    <w:rsid w:val="00B210A8"/>
    <w:rsid w:val="00B2209E"/>
    <w:rsid w:val="00B24B0F"/>
    <w:rsid w:val="00B259D6"/>
    <w:rsid w:val="00B26253"/>
    <w:rsid w:val="00B2730A"/>
    <w:rsid w:val="00B30BF8"/>
    <w:rsid w:val="00B3269F"/>
    <w:rsid w:val="00B32C11"/>
    <w:rsid w:val="00B40855"/>
    <w:rsid w:val="00B40B7C"/>
    <w:rsid w:val="00B442C5"/>
    <w:rsid w:val="00B4453F"/>
    <w:rsid w:val="00B46D65"/>
    <w:rsid w:val="00B50A36"/>
    <w:rsid w:val="00B52508"/>
    <w:rsid w:val="00B53032"/>
    <w:rsid w:val="00B53533"/>
    <w:rsid w:val="00B53A47"/>
    <w:rsid w:val="00B55B7D"/>
    <w:rsid w:val="00B643FA"/>
    <w:rsid w:val="00B65052"/>
    <w:rsid w:val="00B67873"/>
    <w:rsid w:val="00B711C3"/>
    <w:rsid w:val="00B71CDB"/>
    <w:rsid w:val="00B730E0"/>
    <w:rsid w:val="00B75614"/>
    <w:rsid w:val="00B7786F"/>
    <w:rsid w:val="00B803B3"/>
    <w:rsid w:val="00B80607"/>
    <w:rsid w:val="00B807BD"/>
    <w:rsid w:val="00B80AA5"/>
    <w:rsid w:val="00B81DD0"/>
    <w:rsid w:val="00B90706"/>
    <w:rsid w:val="00B90783"/>
    <w:rsid w:val="00B92748"/>
    <w:rsid w:val="00B92F44"/>
    <w:rsid w:val="00B93613"/>
    <w:rsid w:val="00B950E8"/>
    <w:rsid w:val="00B95C80"/>
    <w:rsid w:val="00B969ED"/>
    <w:rsid w:val="00B977CE"/>
    <w:rsid w:val="00BA23DF"/>
    <w:rsid w:val="00BA3025"/>
    <w:rsid w:val="00BA5091"/>
    <w:rsid w:val="00BA5176"/>
    <w:rsid w:val="00BA56C9"/>
    <w:rsid w:val="00BA5DD7"/>
    <w:rsid w:val="00BA6189"/>
    <w:rsid w:val="00BA61D0"/>
    <w:rsid w:val="00BA627C"/>
    <w:rsid w:val="00BA64A9"/>
    <w:rsid w:val="00BA758B"/>
    <w:rsid w:val="00BA7A2F"/>
    <w:rsid w:val="00BB1B1A"/>
    <w:rsid w:val="00BB22DF"/>
    <w:rsid w:val="00BB3954"/>
    <w:rsid w:val="00BB5349"/>
    <w:rsid w:val="00BB5B94"/>
    <w:rsid w:val="00BB5C52"/>
    <w:rsid w:val="00BB772E"/>
    <w:rsid w:val="00BC07AF"/>
    <w:rsid w:val="00BC1D88"/>
    <w:rsid w:val="00BC364A"/>
    <w:rsid w:val="00BC5016"/>
    <w:rsid w:val="00BC50AC"/>
    <w:rsid w:val="00BC5336"/>
    <w:rsid w:val="00BC626D"/>
    <w:rsid w:val="00BC71F8"/>
    <w:rsid w:val="00BD0E99"/>
    <w:rsid w:val="00BD105A"/>
    <w:rsid w:val="00BD106E"/>
    <w:rsid w:val="00BD296D"/>
    <w:rsid w:val="00BD2AE7"/>
    <w:rsid w:val="00BD2E1B"/>
    <w:rsid w:val="00BD3D21"/>
    <w:rsid w:val="00BD455A"/>
    <w:rsid w:val="00BD5752"/>
    <w:rsid w:val="00BE08FC"/>
    <w:rsid w:val="00BE09B5"/>
    <w:rsid w:val="00BE2376"/>
    <w:rsid w:val="00BE2D6B"/>
    <w:rsid w:val="00BE4888"/>
    <w:rsid w:val="00BE652B"/>
    <w:rsid w:val="00BE69F3"/>
    <w:rsid w:val="00BE7AE8"/>
    <w:rsid w:val="00BE7FB2"/>
    <w:rsid w:val="00BF0622"/>
    <w:rsid w:val="00BF18D7"/>
    <w:rsid w:val="00BF28A6"/>
    <w:rsid w:val="00BF5D1B"/>
    <w:rsid w:val="00BF7729"/>
    <w:rsid w:val="00C00222"/>
    <w:rsid w:val="00C01041"/>
    <w:rsid w:val="00C01AE3"/>
    <w:rsid w:val="00C01F60"/>
    <w:rsid w:val="00C03852"/>
    <w:rsid w:val="00C0495B"/>
    <w:rsid w:val="00C04B6D"/>
    <w:rsid w:val="00C05258"/>
    <w:rsid w:val="00C06BB2"/>
    <w:rsid w:val="00C10BD4"/>
    <w:rsid w:val="00C11315"/>
    <w:rsid w:val="00C115FC"/>
    <w:rsid w:val="00C12541"/>
    <w:rsid w:val="00C14266"/>
    <w:rsid w:val="00C1589B"/>
    <w:rsid w:val="00C15AF0"/>
    <w:rsid w:val="00C164CB"/>
    <w:rsid w:val="00C16713"/>
    <w:rsid w:val="00C16E3D"/>
    <w:rsid w:val="00C17821"/>
    <w:rsid w:val="00C17912"/>
    <w:rsid w:val="00C20532"/>
    <w:rsid w:val="00C2094C"/>
    <w:rsid w:val="00C21358"/>
    <w:rsid w:val="00C22304"/>
    <w:rsid w:val="00C2252A"/>
    <w:rsid w:val="00C22C54"/>
    <w:rsid w:val="00C238DB"/>
    <w:rsid w:val="00C253A6"/>
    <w:rsid w:val="00C26FD0"/>
    <w:rsid w:val="00C317D9"/>
    <w:rsid w:val="00C3309E"/>
    <w:rsid w:val="00C34A43"/>
    <w:rsid w:val="00C34A99"/>
    <w:rsid w:val="00C37565"/>
    <w:rsid w:val="00C402E3"/>
    <w:rsid w:val="00C45EE1"/>
    <w:rsid w:val="00C46E99"/>
    <w:rsid w:val="00C4792C"/>
    <w:rsid w:val="00C51581"/>
    <w:rsid w:val="00C53A00"/>
    <w:rsid w:val="00C53E9B"/>
    <w:rsid w:val="00C54D98"/>
    <w:rsid w:val="00C55F7A"/>
    <w:rsid w:val="00C56A09"/>
    <w:rsid w:val="00C57CD0"/>
    <w:rsid w:val="00C60663"/>
    <w:rsid w:val="00C63AE2"/>
    <w:rsid w:val="00C63DF3"/>
    <w:rsid w:val="00C641A1"/>
    <w:rsid w:val="00C648AC"/>
    <w:rsid w:val="00C649C7"/>
    <w:rsid w:val="00C65334"/>
    <w:rsid w:val="00C65CA8"/>
    <w:rsid w:val="00C67418"/>
    <w:rsid w:val="00C67FDD"/>
    <w:rsid w:val="00C71A18"/>
    <w:rsid w:val="00C71A78"/>
    <w:rsid w:val="00C73F4C"/>
    <w:rsid w:val="00C7438D"/>
    <w:rsid w:val="00C7597C"/>
    <w:rsid w:val="00C7653C"/>
    <w:rsid w:val="00C76A95"/>
    <w:rsid w:val="00C77250"/>
    <w:rsid w:val="00C827A5"/>
    <w:rsid w:val="00C82F5F"/>
    <w:rsid w:val="00C837BD"/>
    <w:rsid w:val="00C8552B"/>
    <w:rsid w:val="00C8572E"/>
    <w:rsid w:val="00C85851"/>
    <w:rsid w:val="00C861ED"/>
    <w:rsid w:val="00C86985"/>
    <w:rsid w:val="00C87995"/>
    <w:rsid w:val="00C87DF0"/>
    <w:rsid w:val="00C919F7"/>
    <w:rsid w:val="00C91B17"/>
    <w:rsid w:val="00C93336"/>
    <w:rsid w:val="00C93983"/>
    <w:rsid w:val="00C94F6F"/>
    <w:rsid w:val="00C95F1D"/>
    <w:rsid w:val="00C96151"/>
    <w:rsid w:val="00C9621E"/>
    <w:rsid w:val="00CA2376"/>
    <w:rsid w:val="00CA495B"/>
    <w:rsid w:val="00CA4E65"/>
    <w:rsid w:val="00CA5138"/>
    <w:rsid w:val="00CA594B"/>
    <w:rsid w:val="00CA6456"/>
    <w:rsid w:val="00CA6F6C"/>
    <w:rsid w:val="00CA6FE5"/>
    <w:rsid w:val="00CA79F9"/>
    <w:rsid w:val="00CB1E9F"/>
    <w:rsid w:val="00CB3CF0"/>
    <w:rsid w:val="00CB7012"/>
    <w:rsid w:val="00CC0952"/>
    <w:rsid w:val="00CC1447"/>
    <w:rsid w:val="00CC24BC"/>
    <w:rsid w:val="00CC66F1"/>
    <w:rsid w:val="00CC7549"/>
    <w:rsid w:val="00CC7D6E"/>
    <w:rsid w:val="00CD0BCE"/>
    <w:rsid w:val="00CD721E"/>
    <w:rsid w:val="00CE0412"/>
    <w:rsid w:val="00CE1E9F"/>
    <w:rsid w:val="00CE5813"/>
    <w:rsid w:val="00CE5E6D"/>
    <w:rsid w:val="00CE6C87"/>
    <w:rsid w:val="00CF5B3C"/>
    <w:rsid w:val="00CF6C45"/>
    <w:rsid w:val="00CF7E5B"/>
    <w:rsid w:val="00CF7E75"/>
    <w:rsid w:val="00D0170C"/>
    <w:rsid w:val="00D02454"/>
    <w:rsid w:val="00D024C4"/>
    <w:rsid w:val="00D0495F"/>
    <w:rsid w:val="00D0513B"/>
    <w:rsid w:val="00D0655F"/>
    <w:rsid w:val="00D1031B"/>
    <w:rsid w:val="00D10B38"/>
    <w:rsid w:val="00D11E73"/>
    <w:rsid w:val="00D11F52"/>
    <w:rsid w:val="00D13CFA"/>
    <w:rsid w:val="00D1547D"/>
    <w:rsid w:val="00D15E09"/>
    <w:rsid w:val="00D16E0F"/>
    <w:rsid w:val="00D177DC"/>
    <w:rsid w:val="00D17ACC"/>
    <w:rsid w:val="00D17C15"/>
    <w:rsid w:val="00D202C6"/>
    <w:rsid w:val="00D20796"/>
    <w:rsid w:val="00D214D8"/>
    <w:rsid w:val="00D217D2"/>
    <w:rsid w:val="00D21D6A"/>
    <w:rsid w:val="00D25C8B"/>
    <w:rsid w:val="00D26347"/>
    <w:rsid w:val="00D270BA"/>
    <w:rsid w:val="00D27AD4"/>
    <w:rsid w:val="00D32D1D"/>
    <w:rsid w:val="00D36B4D"/>
    <w:rsid w:val="00D36B84"/>
    <w:rsid w:val="00D419EE"/>
    <w:rsid w:val="00D42AC6"/>
    <w:rsid w:val="00D4308C"/>
    <w:rsid w:val="00D438C4"/>
    <w:rsid w:val="00D44F58"/>
    <w:rsid w:val="00D4563F"/>
    <w:rsid w:val="00D45705"/>
    <w:rsid w:val="00D45BA7"/>
    <w:rsid w:val="00D45E0C"/>
    <w:rsid w:val="00D468DE"/>
    <w:rsid w:val="00D470F0"/>
    <w:rsid w:val="00D47267"/>
    <w:rsid w:val="00D47655"/>
    <w:rsid w:val="00D477B7"/>
    <w:rsid w:val="00D47A2A"/>
    <w:rsid w:val="00D52173"/>
    <w:rsid w:val="00D54933"/>
    <w:rsid w:val="00D55C3A"/>
    <w:rsid w:val="00D56FFB"/>
    <w:rsid w:val="00D60738"/>
    <w:rsid w:val="00D61D5F"/>
    <w:rsid w:val="00D62D89"/>
    <w:rsid w:val="00D656C4"/>
    <w:rsid w:val="00D75028"/>
    <w:rsid w:val="00D75C11"/>
    <w:rsid w:val="00D75F37"/>
    <w:rsid w:val="00D77698"/>
    <w:rsid w:val="00D85EA5"/>
    <w:rsid w:val="00D86A27"/>
    <w:rsid w:val="00D87536"/>
    <w:rsid w:val="00D904BC"/>
    <w:rsid w:val="00D92B8E"/>
    <w:rsid w:val="00D93B94"/>
    <w:rsid w:val="00D96E31"/>
    <w:rsid w:val="00D97ADE"/>
    <w:rsid w:val="00DA0565"/>
    <w:rsid w:val="00DA113C"/>
    <w:rsid w:val="00DA12B1"/>
    <w:rsid w:val="00DA148E"/>
    <w:rsid w:val="00DA1E39"/>
    <w:rsid w:val="00DA29BE"/>
    <w:rsid w:val="00DA422F"/>
    <w:rsid w:val="00DA442F"/>
    <w:rsid w:val="00DA4B65"/>
    <w:rsid w:val="00DA74BC"/>
    <w:rsid w:val="00DB235C"/>
    <w:rsid w:val="00DB5B8E"/>
    <w:rsid w:val="00DB66BD"/>
    <w:rsid w:val="00DB6AF5"/>
    <w:rsid w:val="00DB6EE6"/>
    <w:rsid w:val="00DB7108"/>
    <w:rsid w:val="00DB72CD"/>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6D24"/>
    <w:rsid w:val="00DD7427"/>
    <w:rsid w:val="00DD7682"/>
    <w:rsid w:val="00DD7BDA"/>
    <w:rsid w:val="00DE1B34"/>
    <w:rsid w:val="00DE2746"/>
    <w:rsid w:val="00DE758A"/>
    <w:rsid w:val="00DF4766"/>
    <w:rsid w:val="00DF7C76"/>
    <w:rsid w:val="00E000E2"/>
    <w:rsid w:val="00E03B97"/>
    <w:rsid w:val="00E03BC6"/>
    <w:rsid w:val="00E04759"/>
    <w:rsid w:val="00E047FC"/>
    <w:rsid w:val="00E059FE"/>
    <w:rsid w:val="00E06717"/>
    <w:rsid w:val="00E06F39"/>
    <w:rsid w:val="00E10182"/>
    <w:rsid w:val="00E11B87"/>
    <w:rsid w:val="00E13099"/>
    <w:rsid w:val="00E150CA"/>
    <w:rsid w:val="00E15560"/>
    <w:rsid w:val="00E160A4"/>
    <w:rsid w:val="00E160D5"/>
    <w:rsid w:val="00E17AB9"/>
    <w:rsid w:val="00E206FF"/>
    <w:rsid w:val="00E22F21"/>
    <w:rsid w:val="00E23827"/>
    <w:rsid w:val="00E24460"/>
    <w:rsid w:val="00E24913"/>
    <w:rsid w:val="00E25A20"/>
    <w:rsid w:val="00E338AE"/>
    <w:rsid w:val="00E33C00"/>
    <w:rsid w:val="00E3518E"/>
    <w:rsid w:val="00E35B2E"/>
    <w:rsid w:val="00E40E06"/>
    <w:rsid w:val="00E4121B"/>
    <w:rsid w:val="00E42333"/>
    <w:rsid w:val="00E42FF9"/>
    <w:rsid w:val="00E43B78"/>
    <w:rsid w:val="00E44519"/>
    <w:rsid w:val="00E4515C"/>
    <w:rsid w:val="00E466CB"/>
    <w:rsid w:val="00E5154D"/>
    <w:rsid w:val="00E535AE"/>
    <w:rsid w:val="00E54317"/>
    <w:rsid w:val="00E57ACE"/>
    <w:rsid w:val="00E57F4D"/>
    <w:rsid w:val="00E63795"/>
    <w:rsid w:val="00E63A95"/>
    <w:rsid w:val="00E65B92"/>
    <w:rsid w:val="00E6751E"/>
    <w:rsid w:val="00E677BB"/>
    <w:rsid w:val="00E704C9"/>
    <w:rsid w:val="00E709EA"/>
    <w:rsid w:val="00E71DBE"/>
    <w:rsid w:val="00E73EC4"/>
    <w:rsid w:val="00E759B8"/>
    <w:rsid w:val="00E765FA"/>
    <w:rsid w:val="00E76B65"/>
    <w:rsid w:val="00E848E6"/>
    <w:rsid w:val="00E856FA"/>
    <w:rsid w:val="00E92583"/>
    <w:rsid w:val="00E92FB1"/>
    <w:rsid w:val="00E93CD9"/>
    <w:rsid w:val="00E94035"/>
    <w:rsid w:val="00E941BD"/>
    <w:rsid w:val="00E9567E"/>
    <w:rsid w:val="00E956ED"/>
    <w:rsid w:val="00E95EC0"/>
    <w:rsid w:val="00E976A7"/>
    <w:rsid w:val="00EA1307"/>
    <w:rsid w:val="00EA1A94"/>
    <w:rsid w:val="00EA282F"/>
    <w:rsid w:val="00EA3979"/>
    <w:rsid w:val="00EA70B8"/>
    <w:rsid w:val="00EA748F"/>
    <w:rsid w:val="00EA7862"/>
    <w:rsid w:val="00EA790A"/>
    <w:rsid w:val="00EA7C25"/>
    <w:rsid w:val="00EB136D"/>
    <w:rsid w:val="00EB2A4F"/>
    <w:rsid w:val="00EB3F3B"/>
    <w:rsid w:val="00EB50D0"/>
    <w:rsid w:val="00EB6046"/>
    <w:rsid w:val="00EC2976"/>
    <w:rsid w:val="00EC3548"/>
    <w:rsid w:val="00EC38F7"/>
    <w:rsid w:val="00EC4D8C"/>
    <w:rsid w:val="00EC51BE"/>
    <w:rsid w:val="00EC5AF1"/>
    <w:rsid w:val="00EC64C3"/>
    <w:rsid w:val="00EC65F0"/>
    <w:rsid w:val="00ED0688"/>
    <w:rsid w:val="00ED1974"/>
    <w:rsid w:val="00ED274D"/>
    <w:rsid w:val="00ED322D"/>
    <w:rsid w:val="00ED4E0B"/>
    <w:rsid w:val="00ED64BB"/>
    <w:rsid w:val="00ED6C58"/>
    <w:rsid w:val="00EE13FA"/>
    <w:rsid w:val="00EE5E3D"/>
    <w:rsid w:val="00EE6407"/>
    <w:rsid w:val="00EE6B34"/>
    <w:rsid w:val="00EF3A6E"/>
    <w:rsid w:val="00EF45F7"/>
    <w:rsid w:val="00EF47CA"/>
    <w:rsid w:val="00EF4D16"/>
    <w:rsid w:val="00EF580F"/>
    <w:rsid w:val="00EF6D08"/>
    <w:rsid w:val="00EF7050"/>
    <w:rsid w:val="00F0016B"/>
    <w:rsid w:val="00F01DA4"/>
    <w:rsid w:val="00F0221B"/>
    <w:rsid w:val="00F0336C"/>
    <w:rsid w:val="00F03F5E"/>
    <w:rsid w:val="00F0490E"/>
    <w:rsid w:val="00F05F91"/>
    <w:rsid w:val="00F07D1C"/>
    <w:rsid w:val="00F07EF6"/>
    <w:rsid w:val="00F101F0"/>
    <w:rsid w:val="00F12696"/>
    <w:rsid w:val="00F13AEA"/>
    <w:rsid w:val="00F14098"/>
    <w:rsid w:val="00F153F6"/>
    <w:rsid w:val="00F16832"/>
    <w:rsid w:val="00F17235"/>
    <w:rsid w:val="00F21B1E"/>
    <w:rsid w:val="00F24465"/>
    <w:rsid w:val="00F253F2"/>
    <w:rsid w:val="00F26369"/>
    <w:rsid w:val="00F26CCB"/>
    <w:rsid w:val="00F27120"/>
    <w:rsid w:val="00F27347"/>
    <w:rsid w:val="00F30142"/>
    <w:rsid w:val="00F32B06"/>
    <w:rsid w:val="00F32C62"/>
    <w:rsid w:val="00F35F8A"/>
    <w:rsid w:val="00F369F9"/>
    <w:rsid w:val="00F40C8A"/>
    <w:rsid w:val="00F417B0"/>
    <w:rsid w:val="00F41AD2"/>
    <w:rsid w:val="00F41B8C"/>
    <w:rsid w:val="00F4253F"/>
    <w:rsid w:val="00F43BBD"/>
    <w:rsid w:val="00F43F11"/>
    <w:rsid w:val="00F45768"/>
    <w:rsid w:val="00F4586A"/>
    <w:rsid w:val="00F5281D"/>
    <w:rsid w:val="00F52DBA"/>
    <w:rsid w:val="00F5335D"/>
    <w:rsid w:val="00F54541"/>
    <w:rsid w:val="00F563AD"/>
    <w:rsid w:val="00F63D8D"/>
    <w:rsid w:val="00F6604E"/>
    <w:rsid w:val="00F67037"/>
    <w:rsid w:val="00F70336"/>
    <w:rsid w:val="00F71FF4"/>
    <w:rsid w:val="00F723C1"/>
    <w:rsid w:val="00F75170"/>
    <w:rsid w:val="00F7656E"/>
    <w:rsid w:val="00F82942"/>
    <w:rsid w:val="00F838F0"/>
    <w:rsid w:val="00F854D4"/>
    <w:rsid w:val="00F85546"/>
    <w:rsid w:val="00F86388"/>
    <w:rsid w:val="00F87108"/>
    <w:rsid w:val="00F915DE"/>
    <w:rsid w:val="00F930B5"/>
    <w:rsid w:val="00F93F78"/>
    <w:rsid w:val="00F95579"/>
    <w:rsid w:val="00F95697"/>
    <w:rsid w:val="00F95CBC"/>
    <w:rsid w:val="00F96AA5"/>
    <w:rsid w:val="00F97291"/>
    <w:rsid w:val="00FA0684"/>
    <w:rsid w:val="00FA18AB"/>
    <w:rsid w:val="00FA333B"/>
    <w:rsid w:val="00FA4019"/>
    <w:rsid w:val="00FA49BF"/>
    <w:rsid w:val="00FA5116"/>
    <w:rsid w:val="00FA64F5"/>
    <w:rsid w:val="00FA7054"/>
    <w:rsid w:val="00FA7C22"/>
    <w:rsid w:val="00FB0F51"/>
    <w:rsid w:val="00FB476A"/>
    <w:rsid w:val="00FB7A79"/>
    <w:rsid w:val="00FC12D5"/>
    <w:rsid w:val="00FC189C"/>
    <w:rsid w:val="00FC1AF9"/>
    <w:rsid w:val="00FC1CDA"/>
    <w:rsid w:val="00FC1DEE"/>
    <w:rsid w:val="00FC2C03"/>
    <w:rsid w:val="00FC4C12"/>
    <w:rsid w:val="00FD3106"/>
    <w:rsid w:val="00FD4DF4"/>
    <w:rsid w:val="00FD5837"/>
    <w:rsid w:val="00FD6050"/>
    <w:rsid w:val="00FD690A"/>
    <w:rsid w:val="00FE5995"/>
    <w:rsid w:val="00FE66B3"/>
    <w:rsid w:val="00FF0D86"/>
    <w:rsid w:val="00FF1B8D"/>
    <w:rsid w:val="00FF34D7"/>
    <w:rsid w:val="00FF3C5B"/>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styleId="af1">
    <w:name w:val="Normal (Web)"/>
    <w:basedOn w:val="a"/>
    <w:uiPriority w:val="99"/>
    <w:unhideWhenUsed/>
    <w:rsid w:val="002C005E"/>
    <w:pPr>
      <w:spacing w:before="100" w:beforeAutospacing="1" w:after="100" w:afterAutospacing="1" w:line="240" w:lineRule="auto"/>
      <w:jc w:val="left"/>
    </w:pPr>
    <w:rPr>
      <w:rFonts w:ascii="굴림" w:eastAsia="굴림" w:hAnsi="굴림" w:cs="굴림"/>
      <w:sz w:val="24"/>
      <w:szCs w:val="24"/>
      <w:lang w:eastAsia="ko-KR" w:bidi="ar-SA"/>
    </w:rPr>
  </w:style>
  <w:style w:type="paragraph" w:styleId="af2">
    <w:name w:val="header"/>
    <w:basedOn w:val="a"/>
    <w:link w:val="Char3"/>
    <w:uiPriority w:val="99"/>
    <w:semiHidden/>
    <w:unhideWhenUsed/>
    <w:rsid w:val="00CE6C87"/>
    <w:pPr>
      <w:tabs>
        <w:tab w:val="center" w:pos="4513"/>
        <w:tab w:val="right" w:pos="9026"/>
      </w:tabs>
      <w:snapToGrid w:val="0"/>
    </w:pPr>
  </w:style>
  <w:style w:type="character" w:customStyle="1" w:styleId="Char3">
    <w:name w:val="머리글 Char"/>
    <w:basedOn w:val="a0"/>
    <w:link w:val="af2"/>
    <w:uiPriority w:val="99"/>
    <w:semiHidden/>
    <w:rsid w:val="00CE6C87"/>
  </w:style>
  <w:style w:type="paragraph" w:styleId="af3">
    <w:name w:val="footer"/>
    <w:basedOn w:val="a"/>
    <w:link w:val="Char4"/>
    <w:uiPriority w:val="99"/>
    <w:semiHidden/>
    <w:unhideWhenUsed/>
    <w:rsid w:val="00CE6C87"/>
    <w:pPr>
      <w:tabs>
        <w:tab w:val="center" w:pos="4513"/>
        <w:tab w:val="right" w:pos="9026"/>
      </w:tabs>
      <w:snapToGrid w:val="0"/>
    </w:pPr>
  </w:style>
  <w:style w:type="character" w:customStyle="1" w:styleId="Char4">
    <w:name w:val="바닥글 Char"/>
    <w:basedOn w:val="a0"/>
    <w:link w:val="af3"/>
    <w:uiPriority w:val="99"/>
    <w:semiHidden/>
    <w:rsid w:val="00CE6C87"/>
  </w:style>
  <w:style w:type="character" w:styleId="af4">
    <w:name w:val="Hyperlink"/>
    <w:basedOn w:val="a0"/>
    <w:uiPriority w:val="99"/>
    <w:unhideWhenUsed/>
    <w:rsid w:val="00CE6C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34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wake.kiev.ua/dhamma/tipitaka/2Sutta-Pitaka/3Samyutta-Nikaya/Samyutta5/55-Sacca-Samyutta/02-Dhammacakkappavattanavaggo-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1834</Words>
  <Characters>10455</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12265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4</cp:revision>
  <dcterms:created xsi:type="dcterms:W3CDTF">2012-10-25T01:05:00Z</dcterms:created>
  <dcterms:modified xsi:type="dcterms:W3CDTF">2012-10-25T06:05:00Z</dcterms:modified>
</cp:coreProperties>
</file>